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contextualSpacing w:val="0"/>
        <w:jc w:val="center"/>
        <w:rPr>
          <w:i w:val="1"/>
          <w:sz w:val="18"/>
          <w:szCs w:val="18"/>
        </w:rPr>
      </w:pPr>
      <w:r w:rsidDel="00000000" w:rsidR="00000000" w:rsidRPr="00000000">
        <w:rPr>
          <w:i w:val="1"/>
          <w:sz w:val="18"/>
          <w:szCs w:val="18"/>
          <w:rtl w:val="0"/>
        </w:rPr>
        <w:t xml:space="preserve">snippThis is year 3 curriculum overview for the Autumn 2 term. This overview gives you a brief explanation of what the pupils will be doing in school. </w:t>
      </w:r>
    </w:p>
    <w:tbl>
      <w:tblPr>
        <w:tblStyle w:val="Table1"/>
        <w:tblW w:w="14760.0" w:type="dxa"/>
        <w:jc w:val="left"/>
        <w:tblInd w:w="-69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285"/>
        <w:gridCol w:w="2805"/>
        <w:gridCol w:w="3090"/>
        <w:gridCol w:w="2700"/>
        <w:gridCol w:w="2880"/>
        <w:tblGridChange w:id="0">
          <w:tblGrid>
            <w:gridCol w:w="3285"/>
            <w:gridCol w:w="2805"/>
            <w:gridCol w:w="3090"/>
            <w:gridCol w:w="2700"/>
            <w:gridCol w:w="2880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Topic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Our topic this half term is ‘</w:t>
            </w:r>
            <w:r w:rsidDel="00000000" w:rsidR="00000000" w:rsidRPr="00000000">
              <w:rPr>
                <w:b w:val="1"/>
                <w:color w:val="ff0000"/>
                <w:sz w:val="18"/>
                <w:szCs w:val="18"/>
                <w:rtl w:val="0"/>
              </w:rPr>
              <w:t xml:space="preserve">Over the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color w:val="ff0000"/>
                <w:sz w:val="18"/>
                <w:szCs w:val="18"/>
                <w:rtl w:val="0"/>
              </w:rPr>
              <w:t xml:space="preserve">Rainbow’ 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which is a colour and science focus, each week there is a different theme. 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Week 1- Colour mixing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Week 2- Red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Week 3- Blue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Week 4- Yellow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Week 5- Green 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Week 6-Purple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Week 7- Christmas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Week 8 (3 days) - Christmas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</w:rPr>
              <w:drawing>
                <wp:inline distB="114300" distT="114300" distL="114300" distR="114300">
                  <wp:extent cx="424289" cy="604838"/>
                  <wp:effectExtent b="0" l="0" r="0" t="0"/>
                  <wp:docPr id="5" name="image21.png"/>
                  <a:graphic>
                    <a:graphicData uri="http://schemas.openxmlformats.org/drawingml/2006/picture">
                      <pic:pic>
                        <pic:nvPicPr>
                          <pic:cNvPr id="0" name="image21.png"/>
                          <pic:cNvPicPr preferRelativeResize="0"/>
                        </pic:nvPicPr>
                        <pic:blipFill>
                          <a:blip r:embed="rId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4289" cy="60483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sz w:val="18"/>
                <w:szCs w:val="18"/>
              </w:rPr>
              <w:drawing>
                <wp:inline distB="114300" distT="114300" distL="114300" distR="114300">
                  <wp:extent cx="490538" cy="467722"/>
                  <wp:effectExtent b="0" l="0" r="0" t="0"/>
                  <wp:docPr id="17" name="image36.png"/>
                  <a:graphic>
                    <a:graphicData uri="http://schemas.openxmlformats.org/drawingml/2006/picture">
                      <pic:pic>
                        <pic:nvPicPr>
                          <pic:cNvPr id="0" name="image36.pn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0538" cy="46772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sz w:val="18"/>
                <w:szCs w:val="18"/>
              </w:rPr>
              <w:drawing>
                <wp:inline distB="114300" distT="114300" distL="114300" distR="114300">
                  <wp:extent cx="490538" cy="490538"/>
                  <wp:effectExtent b="0" l="0" r="0" t="0"/>
                  <wp:docPr id="4" name="image20.png"/>
                  <a:graphic>
                    <a:graphicData uri="http://schemas.openxmlformats.org/drawingml/2006/picture">
                      <pic:pic>
                        <pic:nvPicPr>
                          <pic:cNvPr id="0" name="image20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0538" cy="49053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sz w:val="18"/>
                <w:szCs w:val="18"/>
              </w:rPr>
              <w:drawing>
                <wp:inline distB="114300" distT="114300" distL="114300" distR="114300">
                  <wp:extent cx="500063" cy="500063"/>
                  <wp:effectExtent b="0" l="0" r="0" t="0"/>
                  <wp:docPr id="10" name="image26.png"/>
                  <a:graphic>
                    <a:graphicData uri="http://schemas.openxmlformats.org/drawingml/2006/picture">
                      <pic:pic>
                        <pic:nvPicPr>
                          <pic:cNvPr id="0" name="image26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0063" cy="50006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sz w:val="18"/>
                <w:szCs w:val="18"/>
              </w:rPr>
              <w:drawing>
                <wp:inline distB="114300" distT="114300" distL="114300" distR="114300">
                  <wp:extent cx="500063" cy="500063"/>
                  <wp:effectExtent b="0" l="0" r="0" t="0"/>
                  <wp:docPr id="21" name="image43.png"/>
                  <a:graphic>
                    <a:graphicData uri="http://schemas.openxmlformats.org/drawingml/2006/picture">
                      <pic:pic>
                        <pic:nvPicPr>
                          <pic:cNvPr id="0" name="image43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0063" cy="50006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sz w:val="18"/>
                <w:szCs w:val="18"/>
              </w:rPr>
              <w:drawing>
                <wp:inline distB="114300" distT="114300" distL="114300" distR="114300">
                  <wp:extent cx="500063" cy="500063"/>
                  <wp:effectExtent b="0" l="0" r="0" t="0"/>
                  <wp:docPr id="6" name="image22.png"/>
                  <a:graphic>
                    <a:graphicData uri="http://schemas.openxmlformats.org/drawingml/2006/picture">
                      <pic:pic>
                        <pic:nvPicPr>
                          <pic:cNvPr id="0" name="image22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0063" cy="50006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Maths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We follow a weekly cycle covering all aspects of maths.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Week 1- Geometry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Week 2- Number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Week 3- Measure-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Week 4- Geometry- Position &amp; Direction.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Week 5-Number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Week 6- Measure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Week 7- Christmas Maths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Week 8 (3 days) - Christmas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</w:rPr>
              <w:drawing>
                <wp:inline distB="114300" distT="114300" distL="114300" distR="114300">
                  <wp:extent cx="707231" cy="471488"/>
                  <wp:effectExtent b="0" l="0" r="0" t="0"/>
                  <wp:docPr id="11" name="image27.png"/>
                  <a:graphic>
                    <a:graphicData uri="http://schemas.openxmlformats.org/drawingml/2006/picture">
                      <pic:pic>
                        <pic:nvPicPr>
                          <pic:cNvPr id="0" name="image27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7231" cy="47148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sz w:val="18"/>
                <w:szCs w:val="18"/>
              </w:rPr>
              <w:drawing>
                <wp:inline distB="114300" distT="114300" distL="114300" distR="114300">
                  <wp:extent cx="733425" cy="433388"/>
                  <wp:effectExtent b="0" l="0" r="0" t="0"/>
                  <wp:docPr id="15" name="image34.png"/>
                  <a:graphic>
                    <a:graphicData uri="http://schemas.openxmlformats.org/drawingml/2006/picture">
                      <pic:pic>
                        <pic:nvPicPr>
                          <pic:cNvPr id="0" name="image34.pn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3425" cy="43338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sz w:val="18"/>
                <w:szCs w:val="18"/>
              </w:rPr>
              <w:drawing>
                <wp:inline distB="114300" distT="114300" distL="114300" distR="114300">
                  <wp:extent cx="763047" cy="385763"/>
                  <wp:effectExtent b="0" l="0" r="0" t="0"/>
                  <wp:docPr id="3" name="image19.png"/>
                  <a:graphic>
                    <a:graphicData uri="http://schemas.openxmlformats.org/drawingml/2006/picture">
                      <pic:pic>
                        <pic:nvPicPr>
                          <pic:cNvPr id="0" name="image19.png"/>
                          <pic:cNvPicPr preferRelativeResize="0"/>
                        </pic:nvPicPr>
                        <pic:blipFill>
                          <a:blip r:embed="rId1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3047" cy="38576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sz w:val="18"/>
                <w:szCs w:val="18"/>
              </w:rPr>
              <w:drawing>
                <wp:inline distB="114300" distT="114300" distL="114300" distR="114300">
                  <wp:extent cx="587986" cy="509588"/>
                  <wp:effectExtent b="0" l="0" r="0" t="0"/>
                  <wp:docPr id="23" name="image46.png"/>
                  <a:graphic>
                    <a:graphicData uri="http://schemas.openxmlformats.org/drawingml/2006/picture">
                      <pic:pic>
                        <pic:nvPicPr>
                          <pic:cNvPr id="0" name="image46.png"/>
                          <pic:cNvPicPr preferRelativeResize="0"/>
                        </pic:nvPicPr>
                        <pic:blipFill>
                          <a:blip r:embed="rId1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7986" cy="50958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English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This half term our school focus is Traditional Tales. Year 3’s chosen tale is ‘’Cinderella’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Each class will be exploring different versions, suitable to the children's needs.  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Some classes will be comparing old and new versions and alternative versions.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Our Christmas performance will be a variation of Cinderella!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</w:rPr>
              <w:drawing>
                <wp:inline distB="114300" distT="114300" distL="114300" distR="114300">
                  <wp:extent cx="442913" cy="624866"/>
                  <wp:effectExtent b="0" l="0" r="0" t="0"/>
                  <wp:docPr id="18" name="image37.png"/>
                  <a:graphic>
                    <a:graphicData uri="http://schemas.openxmlformats.org/drawingml/2006/picture">
                      <pic:pic>
                        <pic:nvPicPr>
                          <pic:cNvPr id="0" name="image37.png"/>
                          <pic:cNvPicPr preferRelativeResize="0"/>
                        </pic:nvPicPr>
                        <pic:blipFill>
                          <a:blip r:embed="rId1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2913" cy="62486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sz w:val="18"/>
                <w:szCs w:val="18"/>
              </w:rPr>
              <w:drawing>
                <wp:inline distB="114300" distT="114300" distL="114300" distR="114300">
                  <wp:extent cx="623888" cy="623888"/>
                  <wp:effectExtent b="0" l="0" r="0" t="0"/>
                  <wp:docPr id="12" name="image28.png"/>
                  <a:graphic>
                    <a:graphicData uri="http://schemas.openxmlformats.org/drawingml/2006/picture">
                      <pic:pic>
                        <pic:nvPicPr>
                          <pic:cNvPr id="0" name="image28.png"/>
                          <pic:cNvPicPr preferRelativeResize="0"/>
                        </pic:nvPicPr>
                        <pic:blipFill>
                          <a:blip r:embed="rId1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3888" cy="62388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sz w:val="18"/>
                <w:szCs w:val="18"/>
              </w:rPr>
              <w:drawing>
                <wp:inline distB="114300" distT="114300" distL="114300" distR="114300">
                  <wp:extent cx="738188" cy="738188"/>
                  <wp:effectExtent b="0" l="0" r="0" t="0"/>
                  <wp:docPr id="7" name="image23.png"/>
                  <a:graphic>
                    <a:graphicData uri="http://schemas.openxmlformats.org/drawingml/2006/picture">
                      <pic:pic>
                        <pic:nvPicPr>
                          <pic:cNvPr id="0" name="image23.png"/>
                          <pic:cNvPicPr preferRelativeResize="0"/>
                        </pic:nvPicPr>
                        <pic:blipFill>
                          <a:blip r:embed="rId1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8188" cy="73818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sz w:val="18"/>
                <w:szCs w:val="18"/>
              </w:rPr>
              <w:drawing>
                <wp:inline distB="114300" distT="114300" distL="114300" distR="114300">
                  <wp:extent cx="533400" cy="566738"/>
                  <wp:effectExtent b="0" l="0" r="0" t="0"/>
                  <wp:docPr id="14" name="image33.png"/>
                  <a:graphic>
                    <a:graphicData uri="http://schemas.openxmlformats.org/drawingml/2006/picture">
                      <pic:pic>
                        <pic:nvPicPr>
                          <pic:cNvPr id="0" name="image33.png"/>
                          <pic:cNvPicPr preferRelativeResize="0"/>
                        </pic:nvPicPr>
                        <pic:blipFill>
                          <a:blip r:embed="rId1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00" cy="56673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Phonics/ Reading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We will continue to teach phonics in our differentiated groups within the year group. 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Some children are at the pre phonics stage learning to identify and discriminate between different sounds.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Some children are learning the sounds of letters and how to blend sounds to read words.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rPr>
                <w:b w:val="1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In reading the pupils will be reading 1:1 with an adult at least once a week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Cookery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Year 3’s cookery focus this half term is bread.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Week 1 - Foccacia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Week 2- Naan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Week 3- Soda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Week 4- No yeast bread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Week 5- Sweet loaf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Week 6-Gingerbread Rudolph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Week 7- Mince pies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Week 8 (3 days) - No cooking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</w:rPr>
              <w:drawing>
                <wp:inline distB="114300" distT="114300" distL="114300" distR="114300">
                  <wp:extent cx="1309688" cy="1177247"/>
                  <wp:effectExtent b="0" l="0" r="0" t="0"/>
                  <wp:docPr id="16" name="image35.png"/>
                  <a:graphic>
                    <a:graphicData uri="http://schemas.openxmlformats.org/drawingml/2006/picture">
                      <pic:pic>
                        <pic:nvPicPr>
                          <pic:cNvPr id="0" name="image35.png"/>
                          <pic:cNvPicPr preferRelativeResize="0"/>
                        </pic:nvPicPr>
                        <pic:blipFill>
                          <a:blip r:embed="rId1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9688" cy="117724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580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Dressing in a colour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As part of our topic every Monday we are asking children to dress in the colour of that week to wear to our assembly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MONDAY 6th Nov week 2- </w:t>
            </w: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Red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MONDAY 13th Week 3- </w:t>
            </w:r>
            <w:r w:rsidDel="00000000" w:rsidR="00000000" w:rsidRPr="00000000">
              <w:rPr>
                <w:color w:val="0000ff"/>
                <w:sz w:val="18"/>
                <w:szCs w:val="18"/>
                <w:rtl w:val="0"/>
              </w:rPr>
              <w:t xml:space="preserve">Blue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b w:val="1"/>
                <w:color w:val="ffff00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MONDAY 20th Week 4- </w:t>
            </w:r>
            <w:r w:rsidDel="00000000" w:rsidR="00000000" w:rsidRPr="00000000">
              <w:rPr>
                <w:b w:val="1"/>
                <w:color w:val="ffff00"/>
                <w:sz w:val="18"/>
                <w:szCs w:val="18"/>
                <w:rtl w:val="0"/>
              </w:rPr>
              <w:t xml:space="preserve">Yellow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color w:val="00ff00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MONDAY 27th Week 5- </w:t>
            </w:r>
            <w:r w:rsidDel="00000000" w:rsidR="00000000" w:rsidRPr="00000000">
              <w:rPr>
                <w:color w:val="00ff00"/>
                <w:sz w:val="18"/>
                <w:szCs w:val="18"/>
                <w:rtl w:val="0"/>
              </w:rPr>
              <w:t xml:space="preserve">Green 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color w:val="9900ff"/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MONDAY 4th Dec week 6-</w:t>
            </w:r>
            <w:r w:rsidDel="00000000" w:rsidR="00000000" w:rsidRPr="00000000">
              <w:rPr>
                <w:color w:val="9900ff"/>
                <w:sz w:val="18"/>
                <w:szCs w:val="18"/>
                <w:rtl w:val="0"/>
              </w:rPr>
              <w:t xml:space="preserve">Purple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Expressive Arts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For the first two weeks we will be working with two classes from East site on a whole school project.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i w:val="1"/>
                <w:sz w:val="28"/>
                <w:szCs w:val="28"/>
              </w:rPr>
            </w:pPr>
            <w:r w:rsidDel="00000000" w:rsidR="00000000" w:rsidRPr="00000000">
              <w:rPr>
                <w:i w:val="1"/>
                <w:sz w:val="28"/>
                <w:szCs w:val="28"/>
                <w:rtl w:val="0"/>
              </w:rPr>
              <w:t xml:space="preserve">‘Side by Side Sculptures’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Following this,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Week 3- Country music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Week 4- Line Dancing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Week 5- Drama- Improvisation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Week 6 &amp; 7- Role play- Cafe.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</w:rPr>
              <w:drawing>
                <wp:inline distB="114300" distT="114300" distL="114300" distR="114300">
                  <wp:extent cx="316366" cy="442913"/>
                  <wp:effectExtent b="0" l="0" r="0" t="0"/>
                  <wp:docPr id="1" name="image17.png"/>
                  <a:graphic>
                    <a:graphicData uri="http://schemas.openxmlformats.org/drawingml/2006/picture">
                      <pic:pic>
                        <pic:nvPicPr>
                          <pic:cNvPr id="0" name="image17.png"/>
                          <pic:cNvPicPr preferRelativeResize="0"/>
                        </pic:nvPicPr>
                        <pic:blipFill>
                          <a:blip r:embed="rId2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366" cy="44291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sz w:val="18"/>
                <w:szCs w:val="18"/>
              </w:rPr>
              <w:drawing>
                <wp:inline distB="114300" distT="114300" distL="114300" distR="114300">
                  <wp:extent cx="509588" cy="444474"/>
                  <wp:effectExtent b="0" l="0" r="0" t="0"/>
                  <wp:docPr id="19" name="image38.png"/>
                  <a:graphic>
                    <a:graphicData uri="http://schemas.openxmlformats.org/drawingml/2006/picture">
                      <pic:pic>
                        <pic:nvPicPr>
                          <pic:cNvPr id="0" name="image38.png"/>
                          <pic:cNvPicPr preferRelativeResize="0"/>
                        </pic:nvPicPr>
                        <pic:blipFill>
                          <a:blip r:embed="rId2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9588" cy="44447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sz w:val="18"/>
                <w:szCs w:val="18"/>
              </w:rPr>
              <w:drawing>
                <wp:inline distB="114300" distT="114300" distL="114300" distR="114300">
                  <wp:extent cx="519113" cy="542184"/>
                  <wp:effectExtent b="0" l="0" r="0" t="0"/>
                  <wp:docPr id="20" name="image40.png"/>
                  <a:graphic>
                    <a:graphicData uri="http://schemas.openxmlformats.org/drawingml/2006/picture">
                      <pic:pic>
                        <pic:nvPicPr>
                          <pic:cNvPr id="0" name="image40.png"/>
                          <pic:cNvPicPr preferRelativeResize="0"/>
                        </pic:nvPicPr>
                        <pic:blipFill>
                          <a:blip r:embed="rId2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9113" cy="54218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ee0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b w:val="1"/>
                <w:color w:val="9900ff"/>
                <w:sz w:val="36"/>
                <w:szCs w:val="36"/>
              </w:rPr>
            </w:pPr>
            <w:r w:rsidDel="00000000" w:rsidR="00000000" w:rsidRPr="00000000">
              <w:rPr>
                <w:b w:val="1"/>
                <w:color w:val="9900ff"/>
                <w:sz w:val="36"/>
                <w:szCs w:val="36"/>
                <w:rtl w:val="0"/>
              </w:rPr>
              <w:t xml:space="preserve">Year 3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Over the rainbow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line="240" w:lineRule="auto"/>
              <w:contextualSpacing w:val="0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</w:rPr>
              <w:drawing>
                <wp:inline distB="114300" distT="114300" distL="114300" distR="114300">
                  <wp:extent cx="1376363" cy="773739"/>
                  <wp:effectExtent b="0" l="0" r="0" t="0"/>
                  <wp:docPr id="13" name="image32.png"/>
                  <a:graphic>
                    <a:graphicData uri="http://schemas.openxmlformats.org/drawingml/2006/picture">
                      <pic:pic>
                        <pic:nvPicPr>
                          <pic:cNvPr id="0" name="image32.png"/>
                          <pic:cNvPicPr preferRelativeResize="0"/>
                        </pic:nvPicPr>
                        <pic:blipFill>
                          <a:blip r:embed="rId2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6363" cy="77373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line="240" w:lineRule="auto"/>
              <w:contextualSpacing w:val="0"/>
              <w:jc w:val="center"/>
              <w:rPr/>
            </w:pP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Autumn 2 Overview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PE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This half term in PE the pupils will be focussing on dance &amp; gym.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We will continue to take part in some morning exercise- focusing on walking, dancing and keep fit exercises.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20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Computing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This half term our ICT unit is Story Making. Children will use a range of storytelling packages to produce a sequence of events from a story, adding simple narration in the form of; words, pictures, sounds, symbols to tell their story. </w:t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widowControl w:val="0"/>
              <w:spacing w:after="0" w:before="0" w:line="240" w:lineRule="auto"/>
              <w:ind w:left="0" w:firstLine="0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Trips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This half term we will be visiting between East / West to build our art project.  We will also go on individual Christmas class trips planned by the teacher.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Some classes go to ASDA every week.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Important dates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Friday 17th Nov-Training day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Thurs 7th Dec - Year 3 ‘colour’ party - children to wear bright colourful clothing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Monday 18th - Cinderella performance to parents - 2pm</w:t>
            </w:r>
          </w:p>
        </w:tc>
      </w:tr>
    </w:tbl>
    <w:p w:rsidR="00000000" w:rsidDel="00000000" w:rsidP="00000000" w:rsidRDefault="00000000" w:rsidRPr="00000000">
      <w:pPr>
        <w:contextualSpacing w:val="0"/>
        <w:jc w:val="left"/>
        <w:rPr/>
      </w:pPr>
      <w:r w:rsidDel="00000000" w:rsidR="00000000" w:rsidRPr="00000000">
        <w:rPr>
          <w:rtl w:val="0"/>
        </w:rPr>
      </w:r>
    </w:p>
    <w:sectPr>
      <w:headerReference r:id="rId24" w:type="default"/>
      <w:pgSz w:h="12240" w:w="15840"/>
      <w:pgMar w:bottom="720" w:top="72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contextualSpacing w:val="0"/>
      <w:jc w:val="center"/>
      <w:rPr>
        <w:b w:val="1"/>
      </w:rPr>
    </w:pPr>
    <w:r w:rsidDel="00000000" w:rsidR="00000000" w:rsidRPr="00000000">
      <w:rPr>
        <w:b w:val="1"/>
      </w:rPr>
      <w:drawing>
        <wp:inline distB="114300" distT="114300" distL="114300" distR="114300">
          <wp:extent cx="456158" cy="456158"/>
          <wp:effectExtent b="0" l="0" r="0" t="0"/>
          <wp:docPr id="9" name="image25.png"/>
          <a:graphic>
            <a:graphicData uri="http://schemas.openxmlformats.org/drawingml/2006/picture">
              <pic:pic>
                <pic:nvPicPr>
                  <pic:cNvPr id="0" name="image25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56158" cy="456158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b w:val="1"/>
      </w:rPr>
      <w:drawing>
        <wp:inline distB="114300" distT="114300" distL="114300" distR="114300">
          <wp:extent cx="481013" cy="481013"/>
          <wp:effectExtent b="0" l="0" r="0" t="0"/>
          <wp:docPr id="22" name="image45.png"/>
          <a:graphic>
            <a:graphicData uri="http://schemas.openxmlformats.org/drawingml/2006/picture">
              <pic:pic>
                <pic:nvPicPr>
                  <pic:cNvPr id="0" name="image45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81013" cy="481013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b w:val="1"/>
        <w:rtl w:val="0"/>
      </w:rPr>
      <w:t xml:space="preserve">Half term overview- Year 3 </w:t>
    </w:r>
    <w:r w:rsidDel="00000000" w:rsidR="00000000" w:rsidRPr="00000000">
      <w:rPr>
        <w:b w:val="1"/>
      </w:rPr>
      <w:drawing>
        <wp:inline distB="114300" distT="114300" distL="114300" distR="114300">
          <wp:extent cx="739888" cy="414338"/>
          <wp:effectExtent b="0" l="0" r="0" t="0"/>
          <wp:docPr id="8" name="image24.png"/>
          <a:graphic>
            <a:graphicData uri="http://schemas.openxmlformats.org/drawingml/2006/picture">
              <pic:pic>
                <pic:nvPicPr>
                  <pic:cNvPr id="0" name="image24.png"/>
                  <pic:cNvPicPr preferRelativeResize="0"/>
                </pic:nvPicPr>
                <pic:blipFill>
                  <a:blip r:embed="rId3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39888" cy="414338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b w:val="1"/>
      </w:rPr>
      <w:drawing>
        <wp:inline distB="114300" distT="114300" distL="114300" distR="114300">
          <wp:extent cx="594011" cy="395288"/>
          <wp:effectExtent b="0" l="0" r="0" t="0"/>
          <wp:docPr id="2" name="image18.png"/>
          <a:graphic>
            <a:graphicData uri="http://schemas.openxmlformats.org/drawingml/2006/picture">
              <pic:pic>
                <pic:nvPicPr>
                  <pic:cNvPr id="0" name="image18.png"/>
                  <pic:cNvPicPr preferRelativeResize="0"/>
                </pic:nvPicPr>
                <pic:blipFill>
                  <a:blip r:embed="rId4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94011" cy="395288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lang w:val="en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17.png"/><Relationship Id="rId11" Type="http://schemas.openxmlformats.org/officeDocument/2006/relationships/image" Target="media/image27.png"/><Relationship Id="rId22" Type="http://schemas.openxmlformats.org/officeDocument/2006/relationships/image" Target="media/image40.png"/><Relationship Id="rId10" Type="http://schemas.openxmlformats.org/officeDocument/2006/relationships/image" Target="media/image22.png"/><Relationship Id="rId21" Type="http://schemas.openxmlformats.org/officeDocument/2006/relationships/image" Target="media/image38.png"/><Relationship Id="rId13" Type="http://schemas.openxmlformats.org/officeDocument/2006/relationships/image" Target="media/image19.png"/><Relationship Id="rId24" Type="http://schemas.openxmlformats.org/officeDocument/2006/relationships/header" Target="header1.xml"/><Relationship Id="rId12" Type="http://schemas.openxmlformats.org/officeDocument/2006/relationships/image" Target="media/image34.png"/><Relationship Id="rId23" Type="http://schemas.openxmlformats.org/officeDocument/2006/relationships/image" Target="media/image32.png"/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9" Type="http://schemas.openxmlformats.org/officeDocument/2006/relationships/image" Target="media/image43.png"/><Relationship Id="rId15" Type="http://schemas.openxmlformats.org/officeDocument/2006/relationships/image" Target="media/image37.png"/><Relationship Id="rId14" Type="http://schemas.openxmlformats.org/officeDocument/2006/relationships/image" Target="media/image46.png"/><Relationship Id="rId17" Type="http://schemas.openxmlformats.org/officeDocument/2006/relationships/image" Target="media/image23.png"/><Relationship Id="rId16" Type="http://schemas.openxmlformats.org/officeDocument/2006/relationships/image" Target="media/image28.png"/><Relationship Id="rId5" Type="http://schemas.openxmlformats.org/officeDocument/2006/relationships/image" Target="media/image21.png"/><Relationship Id="rId19" Type="http://schemas.openxmlformats.org/officeDocument/2006/relationships/image" Target="media/image35.png"/><Relationship Id="rId6" Type="http://schemas.openxmlformats.org/officeDocument/2006/relationships/image" Target="media/image36.png"/><Relationship Id="rId18" Type="http://schemas.openxmlformats.org/officeDocument/2006/relationships/image" Target="media/image33.png"/><Relationship Id="rId7" Type="http://schemas.openxmlformats.org/officeDocument/2006/relationships/image" Target="media/image20.png"/><Relationship Id="rId8" Type="http://schemas.openxmlformats.org/officeDocument/2006/relationships/image" Target="media/image26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5.png"/><Relationship Id="rId2" Type="http://schemas.openxmlformats.org/officeDocument/2006/relationships/image" Target="media/image45.png"/><Relationship Id="rId3" Type="http://schemas.openxmlformats.org/officeDocument/2006/relationships/image" Target="media/image24.png"/><Relationship Id="rId4" Type="http://schemas.openxmlformats.org/officeDocument/2006/relationships/image" Target="media/image18.png"/></Relationships>
</file>