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ind w:left="360" w:firstLine="0"/>
        <w:contextualSpacing w:val="0"/>
        <w:jc w:val="center"/>
        <w:rPr>
          <w:i w:val="1"/>
          <w:sz w:val="18"/>
          <w:szCs w:val="18"/>
        </w:rPr>
      </w:pPr>
      <w:r w:rsidDel="00000000" w:rsidR="00000000" w:rsidRPr="00000000">
        <w:rPr>
          <w:i w:val="1"/>
          <w:sz w:val="18"/>
          <w:szCs w:val="18"/>
          <w:rtl w:val="0"/>
        </w:rPr>
        <w:t xml:space="preserve">This is Emerald</w:t>
      </w:r>
      <w:r w:rsidDel="00000000" w:rsidR="00000000" w:rsidRPr="00000000">
        <w:rPr>
          <w:i w:val="1"/>
          <w:color w:val="ff0000"/>
          <w:sz w:val="18"/>
          <w:szCs w:val="18"/>
          <w:rtl w:val="0"/>
        </w:rPr>
        <w:t xml:space="preserve"> </w:t>
      </w:r>
      <w:r w:rsidDel="00000000" w:rsidR="00000000" w:rsidRPr="00000000">
        <w:rPr>
          <w:i w:val="1"/>
          <w:sz w:val="18"/>
          <w:szCs w:val="18"/>
          <w:rtl w:val="0"/>
        </w:rPr>
        <w:t xml:space="preserve">Classes curriculum overview for the Autumn 2 term. This overview gives you a brief explanation of what the pupils will be doing in school. It also gives you suggestions of activities to support pupil’s learning at home. These are only suggestions, not compulsory activities. </w:t>
      </w:r>
    </w:p>
    <w:tbl>
      <w:tblPr>
        <w:tblStyle w:val="Table1"/>
        <w:tblW w:w="15585.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75"/>
        <w:gridCol w:w="3255"/>
        <w:gridCol w:w="3375"/>
        <w:gridCol w:w="2925"/>
        <w:gridCol w:w="3255"/>
        <w:tblGridChange w:id="0">
          <w:tblGrid>
            <w:gridCol w:w="2775"/>
            <w:gridCol w:w="3255"/>
            <w:gridCol w:w="3375"/>
            <w:gridCol w:w="2925"/>
            <w:gridCol w:w="3255"/>
          </w:tblGrid>
        </w:tblGridChange>
      </w:tblGrid>
      <w:tr>
        <w:trPr>
          <w:trHeight w:val="3980" w:hRule="atLeast"/>
        </w:trP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Topic</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topic this half term is ‘Mission to Mars’ which has a science focus. Each week we will be learning about different aspects connected to this.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Halloween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2- The Night Sky (including Bonfire Night)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Space Travel</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What can you see in space?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Light and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Electrical Circuits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7- Christmas</w:t>
            </w:r>
          </w:p>
          <w:p w:rsidR="00000000" w:rsidDel="00000000" w:rsidP="00000000" w:rsidRDefault="00000000" w:rsidRPr="00000000">
            <w:pPr>
              <w:widowControl w:val="0"/>
              <w:spacing w:line="240" w:lineRule="auto"/>
              <w:contextualSpacing w:val="0"/>
              <w:jc w:val="center"/>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Maths</w:t>
            </w:r>
          </w:p>
          <w:p w:rsidR="00000000" w:rsidDel="00000000" w:rsidP="00000000" w:rsidRDefault="00000000" w:rsidRPr="00000000">
            <w:pPr>
              <w:widowControl w:val="0"/>
              <w:contextualSpacing w:val="0"/>
              <w:rPr>
                <w:sz w:val="18"/>
                <w:szCs w:val="18"/>
              </w:rPr>
            </w:pPr>
            <w:r w:rsidDel="00000000" w:rsidR="00000000" w:rsidRPr="00000000">
              <w:rPr>
                <w:sz w:val="18"/>
                <w:szCs w:val="18"/>
                <w:rtl w:val="0"/>
              </w:rPr>
              <w:t xml:space="preserve">We will be spending:</w:t>
            </w:r>
          </w:p>
          <w:p w:rsidR="00000000" w:rsidDel="00000000" w:rsidP="00000000" w:rsidRDefault="00000000" w:rsidRPr="00000000">
            <w:pPr>
              <w:widowControl w:val="0"/>
              <w:ind w:left="0" w:firstLine="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2 weeks on Measure (wide and narrow and ordering widths)</w:t>
            </w:r>
          </w:p>
          <w:p w:rsidR="00000000" w:rsidDel="00000000" w:rsidP="00000000" w:rsidRDefault="00000000" w:rsidRPr="00000000">
            <w:pPr>
              <w:widowControl w:val="0"/>
              <w:ind w:left="0" w:firstLine="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2 weeks on Geometry (working with 3d shapes)</w:t>
            </w:r>
          </w:p>
          <w:p w:rsidR="00000000" w:rsidDel="00000000" w:rsidP="00000000" w:rsidRDefault="00000000" w:rsidRPr="00000000">
            <w:pPr>
              <w:widowControl w:val="0"/>
              <w:ind w:left="0" w:firstLine="0"/>
              <w:contextualSpacing w:val="0"/>
              <w:rPr>
                <w:sz w:val="18"/>
                <w:szCs w:val="18"/>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18"/>
                <w:szCs w:val="18"/>
                <w:rtl w:val="0"/>
              </w:rPr>
              <w:t xml:space="preserve">2 weeks on number (more/less/counting on)</w:t>
            </w:r>
          </w:p>
          <w:p w:rsidR="00000000" w:rsidDel="00000000" w:rsidP="00000000" w:rsidRDefault="00000000" w:rsidRPr="00000000">
            <w:pPr>
              <w:widowControl w:val="0"/>
              <w:ind w:left="0" w:firstLine="0"/>
              <w:contextualSpacing w:val="0"/>
              <w:rPr>
                <w:sz w:val="18"/>
                <w:szCs w:val="18"/>
              </w:rPr>
            </w:pPr>
            <w:r w:rsidDel="00000000" w:rsidR="00000000" w:rsidRPr="00000000">
              <w:rPr>
                <w:rtl w:val="0"/>
              </w:rPr>
            </w:r>
          </w:p>
          <w:p w:rsidR="00000000" w:rsidDel="00000000" w:rsidP="00000000" w:rsidRDefault="00000000" w:rsidRPr="00000000">
            <w:pPr>
              <w:widowControl w:val="0"/>
              <w:ind w:left="0" w:firstLine="0"/>
              <w:contextualSpacing w:val="0"/>
              <w:rPr>
                <w:sz w:val="18"/>
                <w:szCs w:val="18"/>
              </w:rPr>
            </w:pPr>
            <w:r w:rsidDel="00000000" w:rsidR="00000000" w:rsidRPr="00000000">
              <w:rPr>
                <w:sz w:val="18"/>
                <w:szCs w:val="18"/>
                <w:rtl w:val="0"/>
              </w:rPr>
              <w:t xml:space="preserve">Each week we will be taking part in dough disco, playdough to music, where we will be working on fine motor control and learning properties of 2d shapes.</w:t>
            </w:r>
          </w:p>
          <w:p w:rsidR="00000000" w:rsidDel="00000000" w:rsidP="00000000" w:rsidRDefault="00000000" w:rsidRPr="00000000">
            <w:pPr>
              <w:widowControl w:val="0"/>
              <w:ind w:left="0" w:firstLine="0"/>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English</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our school focus is Traditional Tales. Year 5/6’s chosen tale is ‘Jack &amp; the Beanstalk.’</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be focusing on, sequencing and retelling the story (verbally and in writing) for understanding and character description.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Closer to Christmas we will be reading and exploring, ‘Stickman’ by Julia Donaldson.</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20"/>
                <w:szCs w:val="20"/>
              </w:rPr>
            </w:pPr>
            <w:r w:rsidDel="00000000" w:rsidR="00000000" w:rsidRPr="00000000">
              <w:rPr>
                <w:sz w:val="18"/>
                <w:szCs w:val="18"/>
                <w:rtl w:val="0"/>
              </w:rPr>
              <w:t xml:space="preserve">We will also be doing a weekly write dance where we work on fine and gross motor control. And the reading and spelling of high frequency words.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Phonics/ Reading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be teaching phonics in our differentiated groups within the year band. Pupils will be learning the sounds of letters and how to blend sounds to read words.</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All children read or experience a book in their 1:1 workbox sessions.</w:t>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Cookery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Year 5/6’s cookery focus this half term is curries. We will be making vegetable biriyani, egg curry, potato curry and curry side dishes.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Alongside this we will be making some gingerbread and Christmas cookies.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Pr>
              <w:drawing>
                <wp:inline distB="114300" distT="114300" distL="114300" distR="114300">
                  <wp:extent cx="603250" cy="452438"/>
                  <wp:effectExtent b="0" l="0" r="0" t="0"/>
                  <wp:docPr descr="Vegetable Biryani | @MeanGeekChick is a vegetarian, and she … | Flickr" id="1" name="image2.jpg"/>
                  <a:graphic>
                    <a:graphicData uri="http://schemas.openxmlformats.org/drawingml/2006/picture">
                      <pic:pic>
                        <pic:nvPicPr>
                          <pic:cNvPr descr="Vegetable Biryani | @MeanGeekChick is a vegetarian, and she … | Flickr" id="0" name="image2.jpg"/>
                          <pic:cNvPicPr preferRelativeResize="0"/>
                        </pic:nvPicPr>
                        <pic:blipFill>
                          <a:blip r:embed="rId5"/>
                          <a:srcRect b="0" l="0" r="0" t="0"/>
                          <a:stretch>
                            <a:fillRect/>
                          </a:stretch>
                        </pic:blipFill>
                        <pic:spPr>
                          <a:xfrm>
                            <a:off x="0" y="0"/>
                            <a:ext cx="603250" cy="452438"/>
                          </a:xfrm>
                          <a:prstGeom prst="rect"/>
                          <a:ln/>
                        </pic:spPr>
                      </pic:pic>
                    </a:graphicData>
                  </a:graphic>
                </wp:inline>
              </w:drawing>
            </w:r>
            <w:r w:rsidDel="00000000" w:rsidR="00000000" w:rsidRPr="00000000">
              <w:rPr>
                <w:sz w:val="18"/>
                <w:szCs w:val="18"/>
              </w:rPr>
              <w:drawing>
                <wp:inline distB="114300" distT="114300" distL="114300" distR="114300">
                  <wp:extent cx="689167" cy="519113"/>
                  <wp:effectExtent b="0" l="0" r="0" t="0"/>
                  <wp:docPr descr="File:Vegetable Samosa.jpg - Wikimedia Commons" id="3" name="image6.jpg"/>
                  <a:graphic>
                    <a:graphicData uri="http://schemas.openxmlformats.org/drawingml/2006/picture">
                      <pic:pic>
                        <pic:nvPicPr>
                          <pic:cNvPr descr="File:Vegetable Samosa.jpg - Wikimedia Commons" id="0" name="image6.jpg"/>
                          <pic:cNvPicPr preferRelativeResize="0"/>
                        </pic:nvPicPr>
                        <pic:blipFill>
                          <a:blip r:embed="rId6"/>
                          <a:srcRect b="0" l="0" r="0" t="0"/>
                          <a:stretch>
                            <a:fillRect/>
                          </a:stretch>
                        </pic:blipFill>
                        <pic:spPr>
                          <a:xfrm>
                            <a:off x="0" y="0"/>
                            <a:ext cx="689167" cy="519113"/>
                          </a:xfrm>
                          <a:prstGeom prst="rect"/>
                          <a:ln/>
                        </pic:spPr>
                      </pic:pic>
                    </a:graphicData>
                  </a:graphic>
                </wp:inline>
              </w:drawing>
            </w: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b w:val="1"/>
              </w:rPr>
            </w:pPr>
            <w:r w:rsidDel="00000000" w:rsidR="00000000" w:rsidRPr="00000000">
              <w:rPr>
                <w:b w:val="1"/>
                <w:rtl w:val="0"/>
              </w:rPr>
              <w:t xml:space="preserve">Expressive Arts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For the first two weeks we will be working with two classes from East site on a whole school project.</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Following this,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Country music</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Line Dancing</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Drama- Improvisation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6 &amp; 7- Choice of favourite activity from weeks 3-5.</w:t>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Science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Our science work will link in with our topic learning about physical properties with a focus on light and electricity.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1- Batteries as power</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2- Light sources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3 - Shadows and silhouettes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4 - Mains or battery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Week 5 and 6- Circuits</w:t>
            </w:r>
          </w:p>
          <w:p w:rsidR="00000000" w:rsidDel="00000000" w:rsidP="00000000" w:rsidRDefault="00000000" w:rsidRPr="00000000">
            <w:pPr>
              <w:widowControl w:val="0"/>
              <w:spacing w:line="240" w:lineRule="auto"/>
              <w:contextualSpacing w:val="0"/>
              <w:rPr>
                <w:b w:val="1"/>
              </w:rPr>
            </w:pPr>
            <w:r w:rsidDel="00000000" w:rsidR="00000000" w:rsidRPr="00000000">
              <w:rPr>
                <w:sz w:val="18"/>
                <w:szCs w:val="18"/>
                <w:rtl w:val="0"/>
              </w:rPr>
              <w:t xml:space="preserve">Week 7- DT science project</w:t>
            </w: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sz w:val="36"/>
                <w:szCs w:val="36"/>
              </w:rPr>
            </w:pPr>
            <w:r w:rsidDel="00000000" w:rsidR="00000000" w:rsidRPr="00000000">
              <w:rPr>
                <w:b w:val="1"/>
                <w:sz w:val="36"/>
                <w:szCs w:val="36"/>
                <w:rtl w:val="0"/>
              </w:rPr>
              <w:t xml:space="preserve">Emerald</w:t>
            </w:r>
            <w:r w:rsidDel="00000000" w:rsidR="00000000" w:rsidRPr="00000000">
              <w:rPr>
                <w:b w:val="1"/>
                <w:color w:val="6aa84f"/>
                <w:sz w:val="36"/>
                <w:szCs w:val="36"/>
                <w:rtl w:val="0"/>
              </w:rPr>
              <w:t xml:space="preserve"> </w:t>
            </w:r>
            <w:r w:rsidDel="00000000" w:rsidR="00000000" w:rsidRPr="00000000">
              <w:rPr>
                <w:b w:val="1"/>
                <w:sz w:val="36"/>
                <w:szCs w:val="36"/>
                <w:rtl w:val="0"/>
              </w:rPr>
              <w:t xml:space="preserve">Class</w:t>
            </w:r>
          </w:p>
          <w:p w:rsidR="00000000" w:rsidDel="00000000" w:rsidP="00000000" w:rsidRDefault="00000000" w:rsidRPr="00000000">
            <w:pPr>
              <w:widowControl w:val="0"/>
              <w:spacing w:line="240" w:lineRule="auto"/>
              <w:contextualSpacing w:val="0"/>
              <w:jc w:val="center"/>
              <w:rPr>
                <w:b w:val="1"/>
                <w:sz w:val="28"/>
                <w:szCs w:val="28"/>
              </w:rPr>
            </w:pPr>
            <w:r w:rsidDel="00000000" w:rsidR="00000000" w:rsidRPr="00000000">
              <w:rPr>
                <w:b w:val="1"/>
                <w:sz w:val="28"/>
                <w:szCs w:val="28"/>
                <w:rtl w:val="0"/>
              </w:rPr>
              <w:t xml:space="preserve">Mission to Mars</w:t>
            </w:r>
          </w:p>
          <w:p w:rsidR="00000000" w:rsidDel="00000000" w:rsidP="00000000" w:rsidRDefault="00000000" w:rsidRPr="00000000">
            <w:pPr>
              <w:spacing w:line="240" w:lineRule="auto"/>
              <w:contextualSpacing w:val="0"/>
              <w:jc w:val="center"/>
              <w:rPr>
                <w:sz w:val="28"/>
                <w:szCs w:val="28"/>
              </w:rPr>
            </w:pPr>
            <w:r w:rsidDel="00000000" w:rsidR="00000000" w:rsidRPr="00000000">
              <w:rPr>
                <w:sz w:val="28"/>
                <w:szCs w:val="28"/>
              </w:rPr>
              <w:drawing>
                <wp:inline distB="114300" distT="114300" distL="114300" distR="114300">
                  <wp:extent cx="1004888" cy="1004888"/>
                  <wp:effectExtent b="0" l="0" r="0" t="0"/>
                  <wp:docPr descr="File:Creative-Tail-rocket.svg - Wikimedia Commons" id="2" name="image5.png"/>
                  <a:graphic>
                    <a:graphicData uri="http://schemas.openxmlformats.org/drawingml/2006/picture">
                      <pic:pic>
                        <pic:nvPicPr>
                          <pic:cNvPr descr="File:Creative-Tail-rocket.svg - Wikimedia Commons" id="0" name="image5.png"/>
                          <pic:cNvPicPr preferRelativeResize="0"/>
                        </pic:nvPicPr>
                        <pic:blipFill>
                          <a:blip r:embed="rId7"/>
                          <a:srcRect b="0" l="0" r="0" t="0"/>
                          <a:stretch>
                            <a:fillRect/>
                          </a:stretch>
                        </pic:blipFill>
                        <pic:spPr>
                          <a:xfrm>
                            <a:off x="0" y="0"/>
                            <a:ext cx="1004888" cy="1004888"/>
                          </a:xfrm>
                          <a:prstGeom prst="rect"/>
                          <a:ln/>
                        </pic:spPr>
                      </pic:pic>
                    </a:graphicData>
                  </a:graphic>
                </wp:inline>
              </w:drawing>
            </w:r>
            <w:r w:rsidDel="00000000" w:rsidR="00000000" w:rsidRPr="00000000">
              <w:rPr>
                <w:rtl w:val="0"/>
              </w:rPr>
            </w:r>
          </w:p>
          <w:p w:rsidR="00000000" w:rsidDel="00000000" w:rsidP="00000000" w:rsidRDefault="00000000" w:rsidRPr="00000000">
            <w:pPr>
              <w:spacing w:line="240" w:lineRule="auto"/>
              <w:contextualSpacing w:val="0"/>
              <w:jc w:val="center"/>
              <w:rPr>
                <w:b w:val="1"/>
                <w:sz w:val="28"/>
                <w:szCs w:val="28"/>
              </w:rPr>
            </w:pPr>
            <w:r w:rsidDel="00000000" w:rsidR="00000000" w:rsidRPr="00000000">
              <w:rPr>
                <w:b w:val="1"/>
                <w:sz w:val="28"/>
                <w:szCs w:val="28"/>
                <w:rtl w:val="0"/>
              </w:rPr>
              <w:t xml:space="preserve">Autumn 2 Overview</w:t>
            </w:r>
          </w:p>
          <w:p w:rsidR="00000000" w:rsidDel="00000000" w:rsidP="00000000" w:rsidRDefault="00000000" w:rsidRPr="00000000">
            <w:pPr>
              <w:widowControl w:val="0"/>
              <w:spacing w:line="240" w:lineRule="auto"/>
              <w:contextualSpacing w:val="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Communication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Emerald Class have a big focus on listening. We are encouraging listening to both adults and friends and retelling what they have said. You will find us practising this throughout the day.</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be doing some drama activities acting out Jack and the Beanstalk and preparing for our Christmas production.</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As always, We will be continuing with speaking and listening and singing groups linked into our topic.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PSHE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Pupils will continue to work on their personalised learning program targets each week.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have a focus on road safety during PSHE lessons and learn the Green Cross Code. We will be out walking locally and learning how to be safe around roads.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We will also cover some electrical safety linked into science.</w:t>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Home activity ideas...</w:t>
            </w:r>
          </w:p>
          <w:p w:rsidR="00000000" w:rsidDel="00000000" w:rsidP="00000000" w:rsidRDefault="00000000" w:rsidRPr="00000000">
            <w:pPr>
              <w:widowControl w:val="0"/>
              <w:spacing w:line="240" w:lineRule="auto"/>
              <w:contextualSpacing w:val="0"/>
              <w:rPr>
                <w:sz w:val="12"/>
                <w:szCs w:val="12"/>
              </w:rPr>
            </w:pPr>
            <w:r w:rsidDel="00000000" w:rsidR="00000000" w:rsidRPr="00000000">
              <w:rPr>
                <w:sz w:val="18"/>
                <w:szCs w:val="18"/>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16"/>
                <w:szCs w:val="16"/>
                <w:rtl w:val="0"/>
              </w:rPr>
              <w:t xml:space="preserve"> </w:t>
            </w:r>
            <w:r w:rsidDel="00000000" w:rsidR="00000000" w:rsidRPr="00000000">
              <w:rPr>
                <w:sz w:val="12"/>
                <w:szCs w:val="12"/>
                <w:rtl w:val="0"/>
              </w:rPr>
              <w:t xml:space="preserve">Find 3d shapes, name them and count edges and faces.</w:t>
            </w:r>
          </w:p>
          <w:p w:rsidR="00000000" w:rsidDel="00000000" w:rsidP="00000000" w:rsidRDefault="00000000" w:rsidRPr="00000000">
            <w:pPr>
              <w:widowControl w:val="0"/>
              <w:ind w:left="360"/>
              <w:contextualSpacing w:val="0"/>
              <w:rPr>
                <w:sz w:val="12"/>
                <w:szCs w:val="12"/>
              </w:rPr>
            </w:pPr>
            <w:r w:rsidDel="00000000" w:rsidR="00000000" w:rsidRPr="00000000">
              <w:rPr>
                <w:sz w:val="12"/>
                <w:szCs w:val="12"/>
                <w:rtl w:val="0"/>
              </w:rPr>
              <w:t xml:space="preserve">·</w:t>
            </w:r>
            <w:r w:rsidDel="00000000" w:rsidR="00000000" w:rsidRPr="00000000">
              <w:rPr>
                <w:rFonts w:ascii="Times New Roman" w:cs="Times New Roman" w:eastAsia="Times New Roman" w:hAnsi="Times New Roman"/>
                <w:sz w:val="12"/>
                <w:szCs w:val="12"/>
                <w:rtl w:val="0"/>
              </w:rPr>
              <w:t xml:space="preserve">         </w:t>
            </w:r>
            <w:r w:rsidDel="00000000" w:rsidR="00000000" w:rsidRPr="00000000">
              <w:rPr>
                <w:sz w:val="12"/>
                <w:szCs w:val="12"/>
                <w:rtl w:val="0"/>
              </w:rPr>
              <w:t xml:space="preserve">Read Jack and the Beanstalk/Stickman or watch videos of it.</w:t>
            </w:r>
          </w:p>
          <w:p w:rsidR="00000000" w:rsidDel="00000000" w:rsidP="00000000" w:rsidRDefault="00000000" w:rsidRPr="00000000">
            <w:pPr>
              <w:widowControl w:val="0"/>
              <w:ind w:left="360"/>
              <w:contextualSpacing w:val="0"/>
              <w:rPr>
                <w:sz w:val="12"/>
                <w:szCs w:val="12"/>
              </w:rPr>
            </w:pPr>
            <w:r w:rsidDel="00000000" w:rsidR="00000000" w:rsidRPr="00000000">
              <w:rPr>
                <w:sz w:val="12"/>
                <w:szCs w:val="12"/>
                <w:rtl w:val="0"/>
              </w:rPr>
              <w:t xml:space="preserve">·</w:t>
            </w:r>
            <w:r w:rsidDel="00000000" w:rsidR="00000000" w:rsidRPr="00000000">
              <w:rPr>
                <w:rFonts w:ascii="Times New Roman" w:cs="Times New Roman" w:eastAsia="Times New Roman" w:hAnsi="Times New Roman"/>
                <w:sz w:val="12"/>
                <w:szCs w:val="12"/>
                <w:rtl w:val="0"/>
              </w:rPr>
              <w:t xml:space="preserve">         </w:t>
            </w:r>
            <w:r w:rsidDel="00000000" w:rsidR="00000000" w:rsidRPr="00000000">
              <w:rPr>
                <w:sz w:val="12"/>
                <w:szCs w:val="12"/>
                <w:rtl w:val="0"/>
              </w:rPr>
              <w:t xml:space="preserve">Talk about different objects that use electricity.</w:t>
            </w:r>
          </w:p>
          <w:p w:rsidR="00000000" w:rsidDel="00000000" w:rsidP="00000000" w:rsidRDefault="00000000" w:rsidRPr="00000000">
            <w:pPr>
              <w:widowControl w:val="0"/>
              <w:ind w:left="360"/>
              <w:contextualSpacing w:val="0"/>
              <w:rPr>
                <w:sz w:val="12"/>
                <w:szCs w:val="12"/>
              </w:rPr>
            </w:pPr>
            <w:r w:rsidDel="00000000" w:rsidR="00000000" w:rsidRPr="00000000">
              <w:rPr>
                <w:sz w:val="12"/>
                <w:szCs w:val="12"/>
                <w:rtl w:val="0"/>
              </w:rPr>
              <w:t xml:space="preserve">·</w:t>
            </w:r>
            <w:r w:rsidDel="00000000" w:rsidR="00000000" w:rsidRPr="00000000">
              <w:rPr>
                <w:rFonts w:ascii="Times New Roman" w:cs="Times New Roman" w:eastAsia="Times New Roman" w:hAnsi="Times New Roman"/>
                <w:sz w:val="12"/>
                <w:szCs w:val="12"/>
                <w:rtl w:val="0"/>
              </w:rPr>
              <w:t xml:space="preserve">        </w:t>
            </w:r>
            <w:r w:rsidDel="00000000" w:rsidR="00000000" w:rsidRPr="00000000">
              <w:rPr>
                <w:sz w:val="12"/>
                <w:szCs w:val="12"/>
                <w:rtl w:val="0"/>
              </w:rPr>
              <w:t xml:space="preserve">Cook a curry.</w:t>
            </w:r>
          </w:p>
          <w:p w:rsidR="00000000" w:rsidDel="00000000" w:rsidP="00000000" w:rsidRDefault="00000000" w:rsidRPr="00000000">
            <w:pPr>
              <w:widowControl w:val="0"/>
              <w:ind w:left="360"/>
              <w:contextualSpacing w:val="0"/>
              <w:rPr>
                <w:sz w:val="12"/>
                <w:szCs w:val="12"/>
              </w:rPr>
            </w:pPr>
            <w:r w:rsidDel="00000000" w:rsidR="00000000" w:rsidRPr="00000000">
              <w:rPr>
                <w:sz w:val="12"/>
                <w:szCs w:val="12"/>
                <w:rtl w:val="0"/>
              </w:rPr>
              <w:t xml:space="preserve">·</w:t>
            </w:r>
            <w:r w:rsidDel="00000000" w:rsidR="00000000" w:rsidRPr="00000000">
              <w:rPr>
                <w:rFonts w:ascii="Times New Roman" w:cs="Times New Roman" w:eastAsia="Times New Roman" w:hAnsi="Times New Roman"/>
                <w:sz w:val="12"/>
                <w:szCs w:val="12"/>
                <w:rtl w:val="0"/>
              </w:rPr>
              <w:t xml:space="preserve">        </w:t>
            </w:r>
            <w:r w:rsidDel="00000000" w:rsidR="00000000" w:rsidRPr="00000000">
              <w:rPr>
                <w:sz w:val="12"/>
                <w:szCs w:val="12"/>
                <w:rtl w:val="0"/>
              </w:rPr>
              <w:t xml:space="preserve">Remind about road safety when out and about.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Computing</w:t>
            </w:r>
          </w:p>
          <w:p w:rsidR="00000000" w:rsidDel="00000000" w:rsidP="00000000" w:rsidRDefault="00000000" w:rsidRPr="00000000">
            <w:pPr>
              <w:widowControl w:val="0"/>
              <w:spacing w:line="240" w:lineRule="auto"/>
              <w:contextualSpacing w:val="0"/>
              <w:rPr>
                <w:b w:val="1"/>
              </w:rPr>
            </w:pPr>
            <w:r w:rsidDel="00000000" w:rsidR="00000000" w:rsidRPr="00000000">
              <w:rPr>
                <w:sz w:val="18"/>
                <w:szCs w:val="18"/>
                <w:rtl w:val="0"/>
              </w:rPr>
              <w:t xml:space="preserve">This half term our ICT unit is Story Making. The pupils will use Powerpoint to produce a sequence of slides showing key images from Jack &amp; the Beanstalk.  They will add in simple narration in the form of; words, sounds or symbols to tell the story.</w:t>
            </w:r>
            <w:r w:rsidDel="00000000" w:rsidR="00000000" w:rsidRPr="00000000">
              <w:rPr>
                <w:rtl w:val="0"/>
              </w:rPr>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Trips</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we will be doing a Christmas themed trip in December. Watch this space...</w:t>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Important dates </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17th November -Training day</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7th December- Provisional trip date.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13th December- Panto</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20th December- End of term. </w:t>
            </w:r>
          </w:p>
          <w:p w:rsidR="00000000" w:rsidDel="00000000" w:rsidP="00000000" w:rsidRDefault="00000000" w:rsidRPr="00000000">
            <w:pPr>
              <w:widowControl w:val="0"/>
              <w:spacing w:line="240" w:lineRule="auto"/>
              <w:contextualSpacing w:val="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jc w:val="center"/>
              <w:rPr>
                <w:b w:val="1"/>
              </w:rPr>
            </w:pPr>
            <w:r w:rsidDel="00000000" w:rsidR="00000000" w:rsidRPr="00000000">
              <w:rPr>
                <w:b w:val="1"/>
                <w:rtl w:val="0"/>
              </w:rPr>
              <w:t xml:space="preserve">PE</w:t>
            </w:r>
          </w:p>
          <w:p w:rsidR="00000000" w:rsidDel="00000000" w:rsidP="00000000" w:rsidRDefault="00000000" w:rsidRPr="00000000">
            <w:pPr>
              <w:widowControl w:val="0"/>
              <w:spacing w:line="240" w:lineRule="auto"/>
              <w:contextualSpacing w:val="0"/>
              <w:rPr>
                <w:sz w:val="18"/>
                <w:szCs w:val="18"/>
              </w:rPr>
            </w:pPr>
            <w:r w:rsidDel="00000000" w:rsidR="00000000" w:rsidRPr="00000000">
              <w:rPr>
                <w:sz w:val="18"/>
                <w:szCs w:val="18"/>
                <w:rtl w:val="0"/>
              </w:rPr>
              <w:t xml:space="preserve">This half term in PE the pupils will be focussing on dance &amp; gym. We also regularly take part in guided dance in class as a form of brain gym where we wake up our mind and bodies!</w:t>
            </w:r>
          </w:p>
          <w:p w:rsidR="00000000" w:rsidDel="00000000" w:rsidP="00000000" w:rsidRDefault="00000000" w:rsidRPr="00000000">
            <w:pPr>
              <w:widowControl w:val="0"/>
              <w:spacing w:line="240" w:lineRule="auto"/>
              <w:contextualSpacing w:val="0"/>
              <w:rPr>
                <w:b w:val="1"/>
              </w:rPr>
            </w:pPr>
            <w:r w:rsidDel="00000000" w:rsidR="00000000" w:rsidRPr="00000000">
              <w:rPr>
                <w:rtl w:val="0"/>
              </w:rPr>
            </w:r>
          </w:p>
        </w:tc>
      </w:tr>
    </w:tbl>
    <w:p w:rsidR="00000000" w:rsidDel="00000000" w:rsidP="00000000" w:rsidRDefault="00000000" w:rsidRPr="00000000">
      <w:pPr>
        <w:contextualSpacing w:val="0"/>
        <w:rPr/>
      </w:pPr>
      <w:r w:rsidDel="00000000" w:rsidR="00000000" w:rsidRPr="00000000">
        <w:rPr>
          <w:rtl w:val="0"/>
        </w:rPr>
      </w:r>
    </w:p>
    <w:sectPr>
      <w:headerReference r:id="rId8" w:type="default"/>
      <w:headerReference r:id="rId9" w:type="first"/>
      <w:footerReference r:id="rId10" w:type="first"/>
      <w:pgSz w:h="11906" w:w="16838"/>
      <w:pgMar w:bottom="360" w:top="720" w:left="1440" w:right="72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jc w:val="center"/>
      <w:rPr/>
    </w:pPr>
    <w:r w:rsidDel="00000000" w:rsidR="00000000" w:rsidRPr="00000000">
      <w:rPr>
        <w:rtl w:val="0"/>
      </w:rPr>
    </w:r>
  </w:p>
  <w:p w:rsidR="00000000" w:rsidDel="00000000" w:rsidP="00000000" w:rsidRDefault="00000000" w:rsidRPr="00000000">
    <w:pPr>
      <w:contextualSpacing w:val="0"/>
      <w:jc w:val="center"/>
      <w:rPr>
        <w:b w:val="1"/>
      </w:rPr>
    </w:pPr>
    <w:r w:rsidDel="00000000" w:rsidR="00000000" w:rsidRPr="00000000">
      <w:rPr>
        <w:b w:val="1"/>
        <w:rtl w:val="0"/>
      </w:rPr>
      <w:t xml:space="preserve">Half Term Overview - Yr 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image" Target="media/image2.jpg"/><Relationship Id="rId6" Type="http://schemas.openxmlformats.org/officeDocument/2006/relationships/image" Target="media/image6.jpg"/><Relationship Id="rId7" Type="http://schemas.openxmlformats.org/officeDocument/2006/relationships/image" Target="media/image5.png"/><Relationship Id="rId8" Type="http://schemas.openxmlformats.org/officeDocument/2006/relationships/header" Target="header1.xml"/></Relationships>
</file>