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4098C3" w14:textId="77777777" w:rsidR="0036665B" w:rsidRDefault="0036665B">
      <w:pPr>
        <w:jc w:val="center"/>
        <w:rPr>
          <w:i/>
          <w:sz w:val="18"/>
          <w:szCs w:val="18"/>
        </w:rPr>
      </w:pPr>
    </w:p>
    <w:tbl>
      <w:tblPr>
        <w:tblStyle w:val="a"/>
        <w:tblW w:w="14760" w:type="dxa"/>
        <w:tblInd w:w="-6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85"/>
        <w:gridCol w:w="2910"/>
        <w:gridCol w:w="2970"/>
        <w:gridCol w:w="2715"/>
        <w:gridCol w:w="2880"/>
      </w:tblGrid>
      <w:tr w:rsidR="0036665B" w14:paraId="4625B96A" w14:textId="77777777">
        <w:tc>
          <w:tcPr>
            <w:tcW w:w="3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313DA5" w14:textId="77777777" w:rsidR="0036665B" w:rsidRDefault="007673CD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Topic</w:t>
            </w:r>
          </w:p>
          <w:p w14:paraId="78169D62" w14:textId="77777777" w:rsidR="0036665B" w:rsidRDefault="007673CD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Our Thematic unit this half term is ‘Shine a light and celebrate  which has a RE, Science &amp; History  focus. Each week we will be learning about a festival of lights.</w:t>
            </w:r>
          </w:p>
          <w:p w14:paraId="16A0AC85" w14:textId="77777777" w:rsidR="0036665B" w:rsidRDefault="007673CD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1-  Guy Fawkes </w:t>
            </w:r>
          </w:p>
          <w:p w14:paraId="2D071DCB" w14:textId="77777777" w:rsidR="0036665B" w:rsidRDefault="007673CD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2-  Shadows </w:t>
            </w:r>
          </w:p>
          <w:p w14:paraId="050EC66C" w14:textId="77777777" w:rsidR="0036665B" w:rsidRDefault="007673CD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3- Diwali</w:t>
            </w:r>
          </w:p>
          <w:p w14:paraId="22DED043" w14:textId="77777777" w:rsidR="0036665B" w:rsidRDefault="007673CD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4- Torches </w:t>
            </w:r>
          </w:p>
          <w:p w14:paraId="58E86890" w14:textId="77777777" w:rsidR="0036665B" w:rsidRDefault="007673CD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5- Electricity</w:t>
            </w:r>
            <w:r>
              <w:rPr>
                <w:sz w:val="18"/>
                <w:szCs w:val="18"/>
              </w:rPr>
              <w:t xml:space="preserve"> </w:t>
            </w:r>
          </w:p>
          <w:p w14:paraId="67004E6D" w14:textId="77777777" w:rsidR="0036665B" w:rsidRDefault="007673CD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6- Hanukkah</w:t>
            </w:r>
          </w:p>
          <w:p w14:paraId="11CD9DF1" w14:textId="77777777" w:rsidR="0036665B" w:rsidRDefault="007673CD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7- Christmas</w:t>
            </w:r>
          </w:p>
          <w:p w14:paraId="1830E113" w14:textId="77777777" w:rsidR="0036665B" w:rsidRDefault="007673CD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114300" distB="114300" distL="114300" distR="114300" wp14:anchorId="394BA315" wp14:editId="25BC38A5">
                  <wp:extent cx="570676" cy="442913"/>
                  <wp:effectExtent l="0" t="0" r="0" b="0"/>
                  <wp:docPr id="2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676" cy="4429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114300" distB="114300" distL="114300" distR="114300" wp14:anchorId="40D5C784" wp14:editId="6453E7EB">
                  <wp:extent cx="540579" cy="557213"/>
                  <wp:effectExtent l="0" t="0" r="0" b="0"/>
                  <wp:docPr id="4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8"/>
                          <a:srcRect r="283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579" cy="5572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37440F" w14:textId="77777777" w:rsidR="0036665B" w:rsidRDefault="007673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  <w:p w14:paraId="313AC918" w14:textId="77777777" w:rsidR="0036665B" w:rsidRDefault="007673CD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1- Number </w:t>
            </w:r>
          </w:p>
          <w:p w14:paraId="374168CC" w14:textId="77777777" w:rsidR="0036665B" w:rsidRDefault="007673CD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2- Measure</w:t>
            </w:r>
          </w:p>
          <w:p w14:paraId="635E3419" w14:textId="77777777" w:rsidR="0036665B" w:rsidRDefault="007673CD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3- Using and Applying</w:t>
            </w:r>
          </w:p>
          <w:p w14:paraId="300182B1" w14:textId="77777777" w:rsidR="0036665B" w:rsidRDefault="007673CD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4- Number</w:t>
            </w:r>
          </w:p>
          <w:p w14:paraId="44FF9173" w14:textId="77777777" w:rsidR="0036665B" w:rsidRDefault="007673CD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5- Measure </w:t>
            </w:r>
          </w:p>
          <w:p w14:paraId="1B7BB7C1" w14:textId="77777777" w:rsidR="0036665B" w:rsidRDefault="007673CD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6- Using and Applying</w:t>
            </w:r>
          </w:p>
          <w:p w14:paraId="74452BD2" w14:textId="77777777" w:rsidR="0036665B" w:rsidRDefault="007673CD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7- Number</w:t>
            </w:r>
          </w:p>
          <w:p w14:paraId="1CAF06C9" w14:textId="77777777" w:rsidR="0036665B" w:rsidRDefault="0036665B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14:paraId="01A40B4A" w14:textId="77777777" w:rsidR="0036665B" w:rsidRDefault="007673CD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’.  </w:t>
            </w:r>
          </w:p>
        </w:tc>
        <w:tc>
          <w:tcPr>
            <w:tcW w:w="29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51C730" w14:textId="77777777" w:rsidR="0036665B" w:rsidRDefault="007673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English</w:t>
            </w:r>
          </w:p>
          <w:p w14:paraId="155343D9" w14:textId="77777777" w:rsidR="0036665B" w:rsidRDefault="007673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This half term our school focus is Traditional Tales.  Shoots at East have chosen the book ‘The three billy goats gruff</w:t>
            </w:r>
          </w:p>
          <w:p w14:paraId="365E9EC8" w14:textId="77777777" w:rsidR="0036665B" w:rsidRDefault="007673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114300" distB="114300" distL="114300" distR="114300" wp14:anchorId="01F521D4" wp14:editId="341F745E">
                  <wp:extent cx="1271588" cy="949861"/>
                  <wp:effectExtent l="0" t="0" r="0" b="0"/>
                  <wp:docPr id="3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1588" cy="94986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6FE30AA" w14:textId="77777777" w:rsidR="0036665B" w:rsidRDefault="003666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14:paraId="409DCF5C" w14:textId="77777777" w:rsidR="0036665B" w:rsidRDefault="007673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  <w:highlight w:val="white"/>
              </w:rPr>
              <w:t xml:space="preserve">Who's that trip-trapping over my bridge?" Based on the traditional fairy tale </w:t>
            </w:r>
            <w:r>
              <w:rPr>
                <w:i/>
                <w:color w:val="333333"/>
                <w:sz w:val="18"/>
                <w:szCs w:val="18"/>
                <w:highlight w:val="white"/>
              </w:rPr>
              <w:t>The Three Billy Goats Gruff</w:t>
            </w:r>
            <w:r>
              <w:rPr>
                <w:color w:val="333333"/>
                <w:sz w:val="18"/>
                <w:szCs w:val="18"/>
                <w:highlight w:val="white"/>
              </w:rPr>
              <w:t>, this vibrantly illustrated</w:t>
            </w:r>
            <w:r>
              <w:rPr>
                <w:color w:val="333333"/>
                <w:sz w:val="18"/>
                <w:szCs w:val="18"/>
                <w:highlight w:val="white"/>
              </w:rPr>
              <w:t xml:space="preserve"> story is sure to become a favourite in every home. </w:t>
            </w:r>
          </w:p>
          <w:p w14:paraId="0128E1F4" w14:textId="77777777" w:rsidR="0036665B" w:rsidRDefault="003666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14:paraId="187105D7" w14:textId="77777777" w:rsidR="0036665B" w:rsidRDefault="007673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 will be using role play and practising our storytelling skills as well as sequencing, writing and reading linked to  the story.</w:t>
            </w:r>
          </w:p>
        </w:tc>
        <w:tc>
          <w:tcPr>
            <w:tcW w:w="27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F9C56D" w14:textId="77777777" w:rsidR="0036665B" w:rsidRDefault="007673CD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Phonics/ Reading</w:t>
            </w:r>
          </w:p>
          <w:p w14:paraId="0317AE0C" w14:textId="77777777" w:rsidR="0036665B" w:rsidRDefault="003666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</w:p>
          <w:p w14:paraId="3E7CAA12" w14:textId="77777777" w:rsidR="0036665B" w:rsidRDefault="007673CD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 will continue to teach phonics. Some children are at the pre phonics stage learning to identify and discriminate between different sounds.</w:t>
            </w:r>
          </w:p>
          <w:p w14:paraId="4F9558B8" w14:textId="77777777" w:rsidR="0036665B" w:rsidRDefault="007673CD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The majority of children are now learning the sounds of letters and how to blend sounds to read words.  They are </w:t>
            </w:r>
            <w:r>
              <w:rPr>
                <w:sz w:val="18"/>
                <w:szCs w:val="18"/>
              </w:rPr>
              <w:t xml:space="preserve">assessed every half term to see what the next steps are. </w:t>
            </w:r>
          </w:p>
          <w:p w14:paraId="2F797611" w14:textId="77777777" w:rsidR="0036665B" w:rsidRDefault="007673CD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 reading the pupils will be reading 1:1 with an adult at least once a week.</w:t>
            </w:r>
          </w:p>
          <w:p w14:paraId="61B3413E" w14:textId="77777777" w:rsidR="0036665B" w:rsidRDefault="003666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DAC3E9" w14:textId="77777777" w:rsidR="0036665B" w:rsidRDefault="007673CD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Cookery</w:t>
            </w:r>
          </w:p>
          <w:p w14:paraId="479A9A0F" w14:textId="77777777" w:rsidR="0036665B" w:rsidRDefault="007673CD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Shoots  cookery focus this half term is pizza with various toppings.</w:t>
            </w:r>
          </w:p>
          <w:p w14:paraId="1115182E" w14:textId="77777777" w:rsidR="0036665B" w:rsidRDefault="007673CD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Wk1. Cheese and tomato crumpet pizza.</w:t>
            </w:r>
          </w:p>
          <w:p w14:paraId="714D514F" w14:textId="77777777" w:rsidR="0036665B" w:rsidRDefault="007673CD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Wk2 </w:t>
            </w:r>
            <w:r>
              <w:rPr>
                <w:sz w:val="18"/>
                <w:szCs w:val="18"/>
              </w:rPr>
              <w:t>Vegetable crumpet pizza</w:t>
            </w:r>
          </w:p>
          <w:p w14:paraId="3E35312B" w14:textId="77777777" w:rsidR="0036665B" w:rsidRDefault="007673CD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Wk3 Vegetable pitta pizza</w:t>
            </w:r>
          </w:p>
          <w:p w14:paraId="19AC2700" w14:textId="77777777" w:rsidR="0036665B" w:rsidRDefault="007673CD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Wk4 Vegetarian sausage pizza</w:t>
            </w:r>
          </w:p>
          <w:p w14:paraId="7C60DF72" w14:textId="77777777" w:rsidR="0036665B" w:rsidRDefault="007673CD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Wk5 Tuna and sweetcorn pitta pizza</w:t>
            </w:r>
          </w:p>
          <w:p w14:paraId="2B691E50" w14:textId="77777777" w:rsidR="0036665B" w:rsidRDefault="007673CD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Wk6 Naan bread pizza cheese and tomato</w:t>
            </w:r>
          </w:p>
          <w:p w14:paraId="7ABCAD50" w14:textId="77777777" w:rsidR="0036665B" w:rsidRDefault="007673CD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Wk7 Mince pies</w:t>
            </w:r>
          </w:p>
          <w:p w14:paraId="3351D67E" w14:textId="77777777" w:rsidR="0036665B" w:rsidRDefault="0036665B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14:paraId="659E6023" w14:textId="77777777" w:rsidR="0036665B" w:rsidRDefault="007673CD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Alongside this we will be making some chocolate firework treats, decorating biscuits into spiders webs, traditional Barfi sweets and some Christmas treats too. </w:t>
            </w:r>
          </w:p>
          <w:p w14:paraId="07DAF9AE" w14:textId="77777777" w:rsidR="0036665B" w:rsidRDefault="0036665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</w:p>
          <w:p w14:paraId="76A94F51" w14:textId="77777777" w:rsidR="0036665B" w:rsidRDefault="003666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14:paraId="5854BEBA" w14:textId="77777777" w:rsidR="0036665B" w:rsidRDefault="003666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</w:tr>
      <w:tr w:rsidR="0036665B" w14:paraId="4ADD57DF" w14:textId="77777777">
        <w:trPr>
          <w:trHeight w:val="2580"/>
        </w:trPr>
        <w:tc>
          <w:tcPr>
            <w:tcW w:w="3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46FB2A" w14:textId="77777777" w:rsidR="0036665B" w:rsidRDefault="007673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Computing</w:t>
            </w:r>
          </w:p>
          <w:p w14:paraId="2E1E4410" w14:textId="77777777" w:rsidR="0036665B" w:rsidRDefault="007673CD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 computing we will continue to extend our computer skills and we will use the computer to support our learning in Topic, English and Maths.</w:t>
            </w:r>
          </w:p>
          <w:p w14:paraId="5A25F06E" w14:textId="77777777" w:rsidR="0036665B" w:rsidRDefault="003666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8584E6" w14:textId="77777777" w:rsidR="0036665B" w:rsidRDefault="007673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Expressive Arts</w:t>
            </w:r>
          </w:p>
          <w:p w14:paraId="29485CB3" w14:textId="77777777" w:rsidR="0036665B" w:rsidRDefault="007673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222222"/>
                <w:sz w:val="18"/>
                <w:szCs w:val="18"/>
                <w:highlight w:val="white"/>
                <w:u w:val="single"/>
              </w:rPr>
            </w:pPr>
            <w:r>
              <w:rPr>
                <w:b/>
                <w:color w:val="222222"/>
                <w:sz w:val="18"/>
                <w:szCs w:val="18"/>
                <w:highlight w:val="white"/>
                <w:u w:val="single"/>
              </w:rPr>
              <w:t>Cultural connections-</w:t>
            </w:r>
          </w:p>
          <w:p w14:paraId="5818FD4B" w14:textId="77777777" w:rsidR="0036665B" w:rsidRDefault="003666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222222"/>
                <w:sz w:val="18"/>
                <w:szCs w:val="18"/>
                <w:highlight w:val="white"/>
                <w:u w:val="single"/>
              </w:rPr>
            </w:pPr>
          </w:p>
          <w:p w14:paraId="51B9FDE9" w14:textId="77777777" w:rsidR="0036665B" w:rsidRDefault="007673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color w:val="222222"/>
                <w:sz w:val="18"/>
                <w:szCs w:val="18"/>
                <w:highlight w:val="white"/>
              </w:rPr>
              <w:t xml:space="preserve">We will be </w:t>
            </w:r>
            <w:r>
              <w:rPr>
                <w:b/>
                <w:color w:val="222222"/>
                <w:sz w:val="18"/>
                <w:szCs w:val="18"/>
                <w:highlight w:val="white"/>
              </w:rPr>
              <w:t xml:space="preserve"> </w:t>
            </w:r>
            <w:r>
              <w:rPr>
                <w:color w:val="222222"/>
                <w:sz w:val="18"/>
                <w:szCs w:val="18"/>
                <w:highlight w:val="white"/>
              </w:rPr>
              <w:t>looking at the whole RHS family and Celebrating and experiencing the many creative/artistic and cultural rituals, events and customs from across our Super Diverse Community.</w:t>
            </w:r>
          </w:p>
        </w:tc>
        <w:tc>
          <w:tcPr>
            <w:tcW w:w="297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4EC16A" w14:textId="4C7D962A" w:rsidR="0036665B" w:rsidRDefault="00AE30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0000FF"/>
                <w:sz w:val="36"/>
                <w:szCs w:val="36"/>
              </w:rPr>
            </w:pPr>
            <w:r>
              <w:rPr>
                <w:b/>
                <w:color w:val="0000FF"/>
                <w:sz w:val="36"/>
                <w:szCs w:val="36"/>
              </w:rPr>
              <w:t>Kingfisher</w:t>
            </w:r>
            <w:r w:rsidR="007673CD">
              <w:rPr>
                <w:b/>
                <w:color w:val="0000FF"/>
                <w:sz w:val="36"/>
                <w:szCs w:val="36"/>
              </w:rPr>
              <w:t xml:space="preserve"> Class </w:t>
            </w:r>
          </w:p>
          <w:p w14:paraId="535EDD51" w14:textId="77777777" w:rsidR="0036665B" w:rsidRDefault="007673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Shi</w:t>
            </w:r>
            <w:r>
              <w:rPr>
                <w:b/>
                <w:sz w:val="28"/>
                <w:szCs w:val="28"/>
              </w:rPr>
              <w:t xml:space="preserve">ne a light and celebrate </w:t>
            </w:r>
          </w:p>
          <w:p w14:paraId="795D5625" w14:textId="77777777" w:rsidR="0036665B" w:rsidRDefault="007673CD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114300" distB="114300" distL="114300" distR="114300" wp14:anchorId="35C01663" wp14:editId="2527B573">
                  <wp:extent cx="950119" cy="633413"/>
                  <wp:effectExtent l="0" t="0" r="0" b="0"/>
                  <wp:docPr id="5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0119" cy="6334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CBED4F6" w14:textId="77777777" w:rsidR="0036665B" w:rsidRDefault="007673CD">
            <w:pPr>
              <w:spacing w:line="240" w:lineRule="auto"/>
              <w:jc w:val="center"/>
            </w:pPr>
            <w:r>
              <w:rPr>
                <w:b/>
                <w:sz w:val="28"/>
                <w:szCs w:val="28"/>
              </w:rPr>
              <w:t>Autumn 2 Overview</w:t>
            </w:r>
          </w:p>
        </w:tc>
        <w:tc>
          <w:tcPr>
            <w:tcW w:w="27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FC9D3D" w14:textId="77777777" w:rsidR="0036665B" w:rsidRDefault="007673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Speech &amp; Langu</w:t>
            </w:r>
            <w:r>
              <w:rPr>
                <w:b/>
              </w:rPr>
              <w:t>age</w:t>
            </w:r>
          </w:p>
          <w:p w14:paraId="6928E5A7" w14:textId="77777777" w:rsidR="0036665B" w:rsidRDefault="007673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 will be using a visual resource called ‘Colourful Semantics’ as a strategy to help the children verbalise simple sentences. They will look at a picture and use symbols to say </w:t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 wp14:anchorId="7F68BC50" wp14:editId="700D4A76">
                  <wp:extent cx="684060" cy="461963"/>
                  <wp:effectExtent l="0" t="0" r="0" b="0"/>
                  <wp:docPr id="1" name="image4.jpg" descr="Vitamin C | &amp;quot;Drink your juice, Shelby.&amp;quot; | David Goehring | Flickr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jpg" descr="Vitamin C | &amp;quot;Drink your juice, Shelby.&amp;quot; | David Goehring | Flickr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060" cy="4619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The </w:t>
            </w:r>
            <w:r>
              <w:rPr>
                <w:b/>
                <w:color w:val="FF9900"/>
                <w:sz w:val="18"/>
                <w:szCs w:val="18"/>
              </w:rPr>
              <w:t>man</w:t>
            </w:r>
            <w:r>
              <w:rPr>
                <w:sz w:val="18"/>
                <w:szCs w:val="18"/>
              </w:rPr>
              <w:t xml:space="preserve"> is </w:t>
            </w:r>
            <w:r>
              <w:rPr>
                <w:b/>
                <w:color w:val="FFFF00"/>
                <w:sz w:val="18"/>
                <w:szCs w:val="18"/>
              </w:rPr>
              <w:t>drinking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color w:val="00FF00"/>
                <w:sz w:val="18"/>
                <w:szCs w:val="18"/>
              </w:rPr>
              <w:t>juice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FF3638" w14:textId="77777777" w:rsidR="0036665B" w:rsidRDefault="007673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PE</w:t>
            </w:r>
          </w:p>
          <w:p w14:paraId="39CFFA88" w14:textId="77777777" w:rsidR="0036665B" w:rsidRDefault="007673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This half term in PE is led by Owen  the pupils will be focussing on Quoit hockey.  The skills the children will be learning are :-</w:t>
            </w:r>
          </w:p>
          <w:p w14:paraId="7ACAF45E" w14:textId="77777777" w:rsidR="0036665B" w:rsidRDefault="007673CD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hold the hockey stick appropriately</w:t>
            </w:r>
          </w:p>
          <w:p w14:paraId="570DA67E" w14:textId="77777777" w:rsidR="0036665B" w:rsidRDefault="007673CD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Dribbling with the quoit</w:t>
            </w:r>
          </w:p>
          <w:p w14:paraId="41B922CA" w14:textId="77777777" w:rsidR="0036665B" w:rsidRDefault="007673CD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Shooting the quoit</w:t>
            </w:r>
          </w:p>
          <w:p w14:paraId="76787240" w14:textId="77777777" w:rsidR="0036665B" w:rsidRDefault="003666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14:paraId="05C3FD69" w14:textId="77777777" w:rsidR="0036665B" w:rsidRDefault="007673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>
              <w:rPr>
                <w:sz w:val="18"/>
                <w:szCs w:val="18"/>
              </w:rPr>
              <w:t>In addition each class the children will continue to do power walks ,  wake up, shake up songs and yoga.</w:t>
            </w:r>
          </w:p>
        </w:tc>
      </w:tr>
      <w:tr w:rsidR="0036665B" w14:paraId="47B20808" w14:textId="77777777">
        <w:tc>
          <w:tcPr>
            <w:tcW w:w="3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80DEBB" w14:textId="77777777" w:rsidR="0036665B" w:rsidRDefault="007673CD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Home work </w:t>
            </w:r>
          </w:p>
          <w:p w14:paraId="72ED61CE" w14:textId="77777777" w:rsidR="0036665B" w:rsidRDefault="007673CD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Share the story of the Three Billy Goats Gruff</w:t>
            </w:r>
          </w:p>
          <w:p w14:paraId="17CE0CAE" w14:textId="77777777" w:rsidR="0036665B" w:rsidRDefault="007673CD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Go on an Autumn walk and collect objects of interest to create an Autumn collage.</w:t>
            </w:r>
          </w:p>
          <w:p w14:paraId="56C937F7" w14:textId="77777777" w:rsidR="0036665B" w:rsidRDefault="007673CD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a crumpet/pitta pizza of your own, choosing your own toppings.</w:t>
            </w:r>
          </w:p>
          <w:p w14:paraId="0074E6E3" w14:textId="77777777" w:rsidR="0036665B" w:rsidRDefault="007673CD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Explore light and dark.</w:t>
            </w:r>
          </w:p>
        </w:tc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CA3203" w14:textId="77777777" w:rsidR="0036665B" w:rsidRDefault="007673CD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Science</w:t>
            </w:r>
          </w:p>
          <w:p w14:paraId="2AED62A0" w14:textId="77777777" w:rsidR="0036665B" w:rsidRDefault="007673CD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Our science work will link in with our topic learning about physical pro</w:t>
            </w:r>
            <w:r>
              <w:rPr>
                <w:sz w:val="18"/>
                <w:szCs w:val="18"/>
              </w:rPr>
              <w:t>perties with a focus on light.</w:t>
            </w:r>
          </w:p>
          <w:p w14:paraId="6FED68AE" w14:textId="77777777" w:rsidR="0036665B" w:rsidRDefault="0036665B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14:paraId="01D5C786" w14:textId="77777777" w:rsidR="0036665B" w:rsidRDefault="007673CD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Try exploring light sources around the home by turning off all the lights and watching them glow. </w:t>
            </w:r>
          </w:p>
        </w:tc>
        <w:tc>
          <w:tcPr>
            <w:tcW w:w="29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54158F" w14:textId="77777777" w:rsidR="0036665B" w:rsidRDefault="007673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Trips</w:t>
            </w:r>
          </w:p>
          <w:p w14:paraId="11CBB312" w14:textId="77777777" w:rsidR="0036665B" w:rsidRDefault="007673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Trips are now allowed to be planned into the curriculum.  Class teachers will contact you with information regarding any trips planned.</w:t>
            </w:r>
          </w:p>
        </w:tc>
        <w:tc>
          <w:tcPr>
            <w:tcW w:w="27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A172C7" w14:textId="77777777" w:rsidR="0036665B" w:rsidRDefault="007673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Important dates </w:t>
            </w:r>
          </w:p>
          <w:p w14:paraId="22BD20AE" w14:textId="77777777" w:rsidR="0036665B" w:rsidRDefault="007673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15th November - Children in Need </w:t>
            </w:r>
          </w:p>
          <w:p w14:paraId="4C9B7DD7" w14:textId="754D22A0" w:rsidR="0036665B" w:rsidRDefault="007673CD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Any other dates  will be emailed to you either by myself via </w:t>
            </w:r>
            <w:r w:rsidR="00AE30C1">
              <w:rPr>
                <w:sz w:val="18"/>
                <w:szCs w:val="18"/>
              </w:rPr>
              <w:t>Kingfisher</w:t>
            </w:r>
            <w:r>
              <w:rPr>
                <w:sz w:val="18"/>
                <w:szCs w:val="18"/>
              </w:rPr>
              <w:t xml:space="preserve"> class, on the  RHS website, parent mail or  the school admin email.</w:t>
            </w:r>
          </w:p>
          <w:p w14:paraId="043777A7" w14:textId="77777777" w:rsidR="0036665B" w:rsidRDefault="0036665B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14:paraId="5EF5ED46" w14:textId="77777777" w:rsidR="0036665B" w:rsidRDefault="003666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9C8BB2" w14:textId="77777777" w:rsidR="0036665B" w:rsidRDefault="007673CD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PSHE</w:t>
            </w:r>
          </w:p>
          <w:p w14:paraId="5FA7E967" w14:textId="77777777" w:rsidR="0036665B" w:rsidRDefault="007673CD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Each class teaches bespoke PSHE  in a fun and practical way.  Following themes over the week or half term that include emotions, hygiene, personal safety, road safety, independe</w:t>
            </w:r>
            <w:r>
              <w:rPr>
                <w:sz w:val="18"/>
                <w:szCs w:val="18"/>
              </w:rPr>
              <w:t xml:space="preserve">nce life skills </w:t>
            </w:r>
          </w:p>
        </w:tc>
      </w:tr>
    </w:tbl>
    <w:p w14:paraId="13EAFF2A" w14:textId="77777777" w:rsidR="0036665B" w:rsidRDefault="0036665B"/>
    <w:sectPr w:rsidR="0036665B" w:rsidSect="00AE30C1">
      <w:pgSz w:w="15840" w:h="12240" w:orient="landscape"/>
      <w:pgMar w:top="284" w:right="1440" w:bottom="72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D8940" w14:textId="77777777" w:rsidR="007673CD" w:rsidRDefault="007673CD">
      <w:pPr>
        <w:spacing w:line="240" w:lineRule="auto"/>
      </w:pPr>
      <w:r>
        <w:separator/>
      </w:r>
    </w:p>
  </w:endnote>
  <w:endnote w:type="continuationSeparator" w:id="0">
    <w:p w14:paraId="4BCBC1F4" w14:textId="77777777" w:rsidR="007673CD" w:rsidRDefault="007673C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3D2027" w14:textId="77777777" w:rsidR="007673CD" w:rsidRDefault="007673CD">
      <w:pPr>
        <w:spacing w:line="240" w:lineRule="auto"/>
      </w:pPr>
      <w:r>
        <w:separator/>
      </w:r>
    </w:p>
  </w:footnote>
  <w:footnote w:type="continuationSeparator" w:id="0">
    <w:p w14:paraId="124F7A82" w14:textId="77777777" w:rsidR="007673CD" w:rsidRDefault="007673C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947353"/>
    <w:multiLevelType w:val="multilevel"/>
    <w:tmpl w:val="1E38B62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781D55B4"/>
    <w:multiLevelType w:val="multilevel"/>
    <w:tmpl w:val="312A614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665B"/>
    <w:rsid w:val="0036665B"/>
    <w:rsid w:val="006C2109"/>
    <w:rsid w:val="007673CD"/>
    <w:rsid w:val="00AE3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02895"/>
  <w15:docId w15:val="{66823840-BF73-4F93-85C1-4AD13F138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E30C1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30C1"/>
  </w:style>
  <w:style w:type="paragraph" w:styleId="Footer">
    <w:name w:val="footer"/>
    <w:basedOn w:val="Normal"/>
    <w:link w:val="FooterChar"/>
    <w:uiPriority w:val="99"/>
    <w:unhideWhenUsed/>
    <w:rsid w:val="00AE30C1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30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557</Words>
  <Characters>3179</Characters>
  <Application>Microsoft Office Word</Application>
  <DocSecurity>0</DocSecurity>
  <Lines>26</Lines>
  <Paragraphs>7</Paragraphs>
  <ScaleCrop>false</ScaleCrop>
  <Company/>
  <LinksUpToDate>false</LinksUpToDate>
  <CharactersWithSpaces>3729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Joanne Barton</dc:creator>
  <cp:lastModifiedBy>Joanne Barton</cp:lastModifiedBy>
  <cp:revision>4</cp:revision>
  <dcterms:created xsi:type="dcterms:W3CDTF">2020-11-09T20:47:00Z</dcterms:created>
  <dcterms:modified xsi:type="dcterms:W3CDTF">2020-11-09T20:50:00Z</dcterms:modified>
</cp:coreProperties>
</file>