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i w:val="1"/>
          <w:sz w:val="18"/>
          <w:szCs w:val="18"/>
        </w:rPr>
      </w:pPr>
      <w:r w:rsidDel="00000000" w:rsidR="00000000" w:rsidRPr="00000000">
        <w:rPr>
          <w:i w:val="1"/>
          <w:sz w:val="18"/>
          <w:szCs w:val="18"/>
          <w:rtl w:val="0"/>
        </w:rPr>
        <w:t xml:space="preserve">Peacock Class</w:t>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70"/>
        <w:gridCol w:w="2925"/>
        <w:gridCol w:w="2970"/>
        <w:gridCol w:w="2715"/>
        <w:gridCol w:w="2880"/>
        <w:tblGridChange w:id="0">
          <w:tblGrid>
            <w:gridCol w:w="3270"/>
            <w:gridCol w:w="2925"/>
            <w:gridCol w:w="2970"/>
            <w:gridCol w:w="2715"/>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jc w:val="center"/>
              <w:rPr>
                <w:b w:val="1"/>
              </w:rPr>
            </w:pPr>
            <w:r w:rsidDel="00000000" w:rsidR="00000000" w:rsidRPr="00000000">
              <w:rPr>
                <w:b w:val="1"/>
                <w:rtl w:val="0"/>
              </w:rPr>
              <w:t xml:space="preserve">Topic</w:t>
            </w:r>
          </w:p>
          <w:p w:rsidR="00000000" w:rsidDel="00000000" w:rsidP="00000000" w:rsidRDefault="00000000" w:rsidRPr="00000000" w14:paraId="00000003">
            <w:pPr>
              <w:widowControl w:val="0"/>
              <w:spacing w:line="240" w:lineRule="auto"/>
              <w:jc w:val="left"/>
              <w:rPr>
                <w:sz w:val="18"/>
                <w:szCs w:val="18"/>
              </w:rPr>
            </w:pPr>
            <w:r w:rsidDel="00000000" w:rsidR="00000000" w:rsidRPr="00000000">
              <w:rPr>
                <w:sz w:val="18"/>
                <w:szCs w:val="18"/>
                <w:rtl w:val="0"/>
              </w:rPr>
              <w:t xml:space="preserve">Our Thematic unit this half term is ‘The Natural World which has a Science  focus. We will be looking at lifecycles of different animals. In addition we will have 2 weeks focusing on Ramadan.Ramadan is</w:t>
            </w:r>
            <w:r w:rsidDel="00000000" w:rsidR="00000000" w:rsidRPr="00000000">
              <w:rPr>
                <w:color w:val="4d5156"/>
                <w:sz w:val="18"/>
                <w:szCs w:val="18"/>
                <w:highlight w:val="white"/>
                <w:rtl w:val="0"/>
              </w:rPr>
              <w:t xml:space="preserve"> the ninth month of the Islamic calendar, observed by Muslims worldwide as a month of fasting, prayer, reflection and community.</w:t>
            </w:r>
            <w:r w:rsidDel="00000000" w:rsidR="00000000" w:rsidRPr="00000000">
              <w:rPr>
                <w:rtl w:val="0"/>
              </w:rPr>
            </w:r>
          </w:p>
          <w:p w:rsidR="00000000" w:rsidDel="00000000" w:rsidP="00000000" w:rsidRDefault="00000000" w:rsidRPr="00000000" w14:paraId="00000004">
            <w:pPr>
              <w:widowControl w:val="0"/>
              <w:spacing w:line="240" w:lineRule="auto"/>
              <w:jc w:val="left"/>
              <w:rPr>
                <w:sz w:val="18"/>
                <w:szCs w:val="18"/>
              </w:rPr>
            </w:pPr>
            <w:r w:rsidDel="00000000" w:rsidR="00000000" w:rsidRPr="00000000">
              <w:rPr>
                <w:sz w:val="18"/>
                <w:szCs w:val="18"/>
                <w:rtl w:val="0"/>
              </w:rPr>
              <w:t xml:space="preserve">Week 1-  Ramadan</w:t>
            </w:r>
          </w:p>
          <w:p w:rsidR="00000000" w:rsidDel="00000000" w:rsidP="00000000" w:rsidRDefault="00000000" w:rsidRPr="00000000" w14:paraId="00000005">
            <w:pPr>
              <w:widowControl w:val="0"/>
              <w:spacing w:line="240" w:lineRule="auto"/>
              <w:jc w:val="left"/>
              <w:rPr>
                <w:sz w:val="18"/>
                <w:szCs w:val="18"/>
              </w:rPr>
            </w:pPr>
            <w:r w:rsidDel="00000000" w:rsidR="00000000" w:rsidRPr="00000000">
              <w:rPr>
                <w:sz w:val="18"/>
                <w:szCs w:val="18"/>
                <w:rtl w:val="0"/>
              </w:rPr>
              <w:t xml:space="preserve">Week 2-  Butterfly</w:t>
            </w:r>
          </w:p>
          <w:p w:rsidR="00000000" w:rsidDel="00000000" w:rsidP="00000000" w:rsidRDefault="00000000" w:rsidRPr="00000000" w14:paraId="00000006">
            <w:pPr>
              <w:widowControl w:val="0"/>
              <w:spacing w:line="240" w:lineRule="auto"/>
              <w:jc w:val="left"/>
              <w:rPr>
                <w:sz w:val="18"/>
                <w:szCs w:val="18"/>
              </w:rPr>
            </w:pPr>
            <w:r w:rsidDel="00000000" w:rsidR="00000000" w:rsidRPr="00000000">
              <w:rPr>
                <w:sz w:val="18"/>
                <w:szCs w:val="18"/>
                <w:rtl w:val="0"/>
              </w:rPr>
              <w:t xml:space="preserve">Week 3- Frog</w:t>
            </w:r>
          </w:p>
          <w:p w:rsidR="00000000" w:rsidDel="00000000" w:rsidP="00000000" w:rsidRDefault="00000000" w:rsidRPr="00000000" w14:paraId="00000007">
            <w:pPr>
              <w:widowControl w:val="0"/>
              <w:spacing w:line="240" w:lineRule="auto"/>
              <w:jc w:val="left"/>
              <w:rPr>
                <w:sz w:val="18"/>
                <w:szCs w:val="18"/>
              </w:rPr>
            </w:pPr>
            <w:r w:rsidDel="00000000" w:rsidR="00000000" w:rsidRPr="00000000">
              <w:rPr>
                <w:sz w:val="18"/>
                <w:szCs w:val="18"/>
                <w:rtl w:val="0"/>
              </w:rPr>
              <w:t xml:space="preserve">Week 4- Chicken</w:t>
            </w:r>
          </w:p>
          <w:p w:rsidR="00000000" w:rsidDel="00000000" w:rsidP="00000000" w:rsidRDefault="00000000" w:rsidRPr="00000000" w14:paraId="00000008">
            <w:pPr>
              <w:widowControl w:val="0"/>
              <w:spacing w:line="240" w:lineRule="auto"/>
              <w:jc w:val="left"/>
              <w:rPr>
                <w:sz w:val="18"/>
                <w:szCs w:val="18"/>
              </w:rPr>
            </w:pPr>
            <w:r w:rsidDel="00000000" w:rsidR="00000000" w:rsidRPr="00000000">
              <w:rPr>
                <w:sz w:val="18"/>
                <w:szCs w:val="18"/>
                <w:rtl w:val="0"/>
              </w:rPr>
              <w:t xml:space="preserve">Week 5- Ramadan</w:t>
            </w:r>
          </w:p>
          <w:p w:rsidR="00000000" w:rsidDel="00000000" w:rsidP="00000000" w:rsidRDefault="00000000" w:rsidRPr="00000000" w14:paraId="00000009">
            <w:pPr>
              <w:widowControl w:val="0"/>
              <w:spacing w:line="240" w:lineRule="auto"/>
              <w:jc w:val="left"/>
              <w:rPr>
                <w:sz w:val="18"/>
                <w:szCs w:val="18"/>
              </w:rPr>
            </w:pPr>
            <w:r w:rsidDel="00000000" w:rsidR="00000000" w:rsidRPr="00000000">
              <w:rPr>
                <w:sz w:val="18"/>
                <w:szCs w:val="18"/>
                <w:rtl w:val="0"/>
              </w:rPr>
              <w:t xml:space="preserve">Week 6- Mini beasts </w:t>
            </w:r>
          </w:p>
          <w:p w:rsidR="00000000" w:rsidDel="00000000" w:rsidP="00000000" w:rsidRDefault="00000000" w:rsidRPr="00000000" w14:paraId="0000000A">
            <w:pPr>
              <w:widowControl w:val="0"/>
              <w:spacing w:line="240" w:lineRule="auto"/>
              <w:jc w:val="left"/>
              <w:rPr>
                <w:sz w:val="18"/>
                <w:szCs w:val="18"/>
              </w:rPr>
            </w:pPr>
            <w:r w:rsidDel="00000000" w:rsidR="00000000" w:rsidRPr="00000000">
              <w:rPr>
                <w:sz w:val="18"/>
                <w:szCs w:val="18"/>
                <w:rtl w:val="0"/>
              </w:rPr>
              <w:t xml:space="preserve">Week 7- Human life cycle</w:t>
            </w:r>
          </w:p>
          <w:p w:rsidR="00000000" w:rsidDel="00000000" w:rsidP="00000000" w:rsidRDefault="00000000" w:rsidRPr="00000000" w14:paraId="0000000B">
            <w:pPr>
              <w:widowControl w:val="0"/>
              <w:spacing w:line="240" w:lineRule="auto"/>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Maths</w:t>
            </w:r>
          </w:p>
          <w:p w:rsidR="00000000" w:rsidDel="00000000" w:rsidP="00000000" w:rsidRDefault="00000000" w:rsidRPr="00000000" w14:paraId="0000000D">
            <w:pPr>
              <w:widowControl w:val="0"/>
              <w:spacing w:line="240" w:lineRule="auto"/>
              <w:rPr>
                <w:sz w:val="18"/>
                <w:szCs w:val="18"/>
              </w:rPr>
            </w:pPr>
            <w:r w:rsidDel="00000000" w:rsidR="00000000" w:rsidRPr="00000000">
              <w:rPr>
                <w:sz w:val="18"/>
                <w:szCs w:val="18"/>
                <w:rtl w:val="0"/>
              </w:rPr>
              <w:t xml:space="preserve">Week 1- Number </w:t>
            </w:r>
          </w:p>
          <w:p w:rsidR="00000000" w:rsidDel="00000000" w:rsidP="00000000" w:rsidRDefault="00000000" w:rsidRPr="00000000" w14:paraId="0000000E">
            <w:pPr>
              <w:widowControl w:val="0"/>
              <w:spacing w:line="240" w:lineRule="auto"/>
              <w:rPr>
                <w:sz w:val="18"/>
                <w:szCs w:val="18"/>
              </w:rPr>
            </w:pPr>
            <w:r w:rsidDel="00000000" w:rsidR="00000000" w:rsidRPr="00000000">
              <w:rPr>
                <w:sz w:val="18"/>
                <w:szCs w:val="18"/>
                <w:rtl w:val="0"/>
              </w:rPr>
              <w:t xml:space="preserve">Week 2- Measure</w:t>
            </w:r>
          </w:p>
          <w:p w:rsidR="00000000" w:rsidDel="00000000" w:rsidP="00000000" w:rsidRDefault="00000000" w:rsidRPr="00000000" w14:paraId="0000000F">
            <w:pPr>
              <w:widowControl w:val="0"/>
              <w:spacing w:line="240" w:lineRule="auto"/>
              <w:rPr>
                <w:sz w:val="18"/>
                <w:szCs w:val="18"/>
              </w:rPr>
            </w:pPr>
            <w:r w:rsidDel="00000000" w:rsidR="00000000" w:rsidRPr="00000000">
              <w:rPr>
                <w:sz w:val="18"/>
                <w:szCs w:val="18"/>
                <w:rtl w:val="0"/>
              </w:rPr>
              <w:t xml:space="preserve">Week 3- Using and Applying</w:t>
            </w:r>
          </w:p>
          <w:p w:rsidR="00000000" w:rsidDel="00000000" w:rsidP="00000000" w:rsidRDefault="00000000" w:rsidRPr="00000000" w14:paraId="00000010">
            <w:pPr>
              <w:widowControl w:val="0"/>
              <w:spacing w:line="240" w:lineRule="auto"/>
              <w:rPr>
                <w:sz w:val="18"/>
                <w:szCs w:val="18"/>
              </w:rPr>
            </w:pPr>
            <w:r w:rsidDel="00000000" w:rsidR="00000000" w:rsidRPr="00000000">
              <w:rPr>
                <w:sz w:val="18"/>
                <w:szCs w:val="18"/>
                <w:rtl w:val="0"/>
              </w:rPr>
              <w:t xml:space="preserve">Week 4- Number</w:t>
            </w:r>
          </w:p>
          <w:p w:rsidR="00000000" w:rsidDel="00000000" w:rsidP="00000000" w:rsidRDefault="00000000" w:rsidRPr="00000000" w14:paraId="00000011">
            <w:pPr>
              <w:widowControl w:val="0"/>
              <w:spacing w:line="240" w:lineRule="auto"/>
              <w:rPr>
                <w:sz w:val="18"/>
                <w:szCs w:val="18"/>
              </w:rPr>
            </w:pPr>
            <w:r w:rsidDel="00000000" w:rsidR="00000000" w:rsidRPr="00000000">
              <w:rPr>
                <w:sz w:val="18"/>
                <w:szCs w:val="18"/>
                <w:rtl w:val="0"/>
              </w:rPr>
              <w:t xml:space="preserve">Week 5- Measure </w:t>
            </w:r>
          </w:p>
          <w:p w:rsidR="00000000" w:rsidDel="00000000" w:rsidP="00000000" w:rsidRDefault="00000000" w:rsidRPr="00000000" w14:paraId="00000012">
            <w:pPr>
              <w:widowControl w:val="0"/>
              <w:spacing w:line="240" w:lineRule="auto"/>
              <w:rPr>
                <w:sz w:val="18"/>
                <w:szCs w:val="18"/>
              </w:rPr>
            </w:pPr>
            <w:r w:rsidDel="00000000" w:rsidR="00000000" w:rsidRPr="00000000">
              <w:rPr>
                <w:sz w:val="18"/>
                <w:szCs w:val="18"/>
                <w:rtl w:val="0"/>
              </w:rPr>
              <w:t xml:space="preserve">Week 6- Using and Applying</w:t>
            </w:r>
          </w:p>
          <w:p w:rsidR="00000000" w:rsidDel="00000000" w:rsidP="00000000" w:rsidRDefault="00000000" w:rsidRPr="00000000" w14:paraId="00000013">
            <w:pPr>
              <w:widowControl w:val="0"/>
              <w:spacing w:line="240" w:lineRule="auto"/>
              <w:rPr>
                <w:sz w:val="18"/>
                <w:szCs w:val="18"/>
              </w:rPr>
            </w:pPr>
            <w:r w:rsidDel="00000000" w:rsidR="00000000" w:rsidRPr="00000000">
              <w:rPr>
                <w:sz w:val="18"/>
                <w:szCs w:val="18"/>
                <w:rtl w:val="0"/>
              </w:rPr>
              <w:t xml:space="preserve">Week 7- Number</w:t>
            </w:r>
          </w:p>
          <w:p w:rsidR="00000000" w:rsidDel="00000000" w:rsidP="00000000" w:rsidRDefault="00000000" w:rsidRPr="00000000" w14:paraId="00000014">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15">
            <w:pPr>
              <w:widowControl w:val="0"/>
              <w:spacing w:line="240" w:lineRule="auto"/>
              <w:rPr>
                <w:sz w:val="18"/>
                <w:szCs w:val="18"/>
              </w:rPr>
            </w:pP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1714500" cy="11430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714500" cy="1143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English</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our school focus is Well known authors.  Shoots at East have chosen the book ‘Barry the fish with fingers.</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19">
            <w:pPr>
              <w:widowControl w:val="0"/>
              <w:spacing w:line="240" w:lineRule="auto"/>
              <w:rPr>
                <w:sz w:val="18"/>
                <w:szCs w:val="18"/>
              </w:rPr>
            </w:pPr>
            <w:r w:rsidDel="00000000" w:rsidR="00000000" w:rsidRPr="00000000">
              <w:rPr>
                <w:sz w:val="18"/>
                <w:szCs w:val="18"/>
              </w:rPr>
              <w:drawing>
                <wp:inline distB="114300" distT="114300" distL="114300" distR="114300">
                  <wp:extent cx="776288" cy="752029"/>
                  <wp:effectExtent b="0" l="0" r="0" t="0"/>
                  <wp:docPr id="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776288" cy="752029"/>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sz w:val="18"/>
                <w:szCs w:val="18"/>
                <w:highlight w:val="white"/>
              </w:rPr>
            </w:pPr>
            <w:r w:rsidDel="00000000" w:rsidR="00000000" w:rsidRPr="00000000">
              <w:rPr>
                <w:color w:val="333333"/>
                <w:sz w:val="18"/>
                <w:szCs w:val="18"/>
                <w:highlight w:val="white"/>
                <w:rtl w:val="0"/>
              </w:rPr>
              <w:t xml:space="preserve">Have you EVER seen a fish with fingers?</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sz w:val="18"/>
                <w:szCs w:val="18"/>
                <w:highlight w:val="white"/>
              </w:rPr>
            </w:pPr>
            <w:r w:rsidDel="00000000" w:rsidR="00000000" w:rsidRPr="00000000">
              <w:rPr>
                <w:color w:val="333333"/>
                <w:sz w:val="18"/>
                <w:szCs w:val="18"/>
                <w:highlight w:val="white"/>
                <w:rtl w:val="0"/>
              </w:rPr>
              <w:t xml:space="preserve">No?</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33333"/>
                <w:sz w:val="18"/>
                <w:szCs w:val="18"/>
                <w:highlight w:val="white"/>
              </w:rPr>
            </w:pPr>
            <w:r w:rsidDel="00000000" w:rsidR="00000000" w:rsidRPr="00000000">
              <w:rPr>
                <w:color w:val="333333"/>
                <w:sz w:val="18"/>
                <w:szCs w:val="18"/>
                <w:highlight w:val="white"/>
                <w:rtl w:val="0"/>
              </w:rPr>
              <w:t xml:space="preserve">Well, neither had the fish at the bottom of the ocean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color w:val="333333"/>
                <w:sz w:val="18"/>
                <w:szCs w:val="18"/>
                <w:highlight w:val="white"/>
                <w:rtl w:val="0"/>
              </w:rPr>
              <w:t xml:space="preserve">This crazy deep-sea caper is sure to be a hit with all kids.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b w:val="1"/>
              </w:rPr>
            </w:pPr>
            <w:r w:rsidDel="00000000" w:rsidR="00000000" w:rsidRPr="00000000">
              <w:rPr>
                <w:b w:val="1"/>
                <w:rtl w:val="0"/>
              </w:rPr>
              <w:t xml:space="preserve">Phonics/ Reading</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p w:rsidR="00000000" w:rsidDel="00000000" w:rsidP="00000000" w:rsidRDefault="00000000" w:rsidRPr="00000000" w14:paraId="00000023">
            <w:pPr>
              <w:widowControl w:val="0"/>
              <w:spacing w:line="240" w:lineRule="auto"/>
              <w:rPr>
                <w:sz w:val="18"/>
                <w:szCs w:val="18"/>
              </w:rPr>
            </w:pPr>
            <w:r w:rsidDel="00000000" w:rsidR="00000000" w:rsidRPr="00000000">
              <w:rPr>
                <w:sz w:val="18"/>
                <w:szCs w:val="18"/>
                <w:rtl w:val="0"/>
              </w:rPr>
              <w:t xml:space="preserve">We will continue to teach phonics. Some children are at the pre phonics stage learning to identify and discriminate between different sounds.</w:t>
            </w:r>
          </w:p>
          <w:p w:rsidR="00000000" w:rsidDel="00000000" w:rsidP="00000000" w:rsidRDefault="00000000" w:rsidRPr="00000000" w14:paraId="00000024">
            <w:pPr>
              <w:widowControl w:val="0"/>
              <w:spacing w:line="240" w:lineRule="auto"/>
              <w:rPr>
                <w:sz w:val="18"/>
                <w:szCs w:val="18"/>
              </w:rPr>
            </w:pPr>
            <w:r w:rsidDel="00000000" w:rsidR="00000000" w:rsidRPr="00000000">
              <w:rPr>
                <w:sz w:val="18"/>
                <w:szCs w:val="18"/>
                <w:rtl w:val="0"/>
              </w:rPr>
              <w:t xml:space="preserve">The majority of children are now learning the sounds of letters and how to blend sounds to read words.  They are assessed every half term to see what the next steps are. </w:t>
            </w:r>
          </w:p>
          <w:p w:rsidR="00000000" w:rsidDel="00000000" w:rsidP="00000000" w:rsidRDefault="00000000" w:rsidRPr="00000000" w14:paraId="00000025">
            <w:pPr>
              <w:widowControl w:val="0"/>
              <w:spacing w:line="240" w:lineRule="auto"/>
              <w:rPr>
                <w:sz w:val="18"/>
                <w:szCs w:val="18"/>
              </w:rPr>
            </w:pPr>
            <w:r w:rsidDel="00000000" w:rsidR="00000000" w:rsidRPr="00000000">
              <w:rPr>
                <w:sz w:val="18"/>
                <w:szCs w:val="18"/>
                <w:rtl w:val="0"/>
              </w:rPr>
              <w:t xml:space="preserve">In reading the pupils will be reading 1:1 with an adult at least once a week.</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b w:val="1"/>
              </w:rPr>
            </w:pPr>
            <w:r w:rsidDel="00000000" w:rsidR="00000000" w:rsidRPr="00000000">
              <w:rPr>
                <w:b w:val="1"/>
                <w:rtl w:val="0"/>
              </w:rPr>
              <w:t xml:space="preserve">Cookery</w:t>
            </w:r>
          </w:p>
          <w:p w:rsidR="00000000" w:rsidDel="00000000" w:rsidP="00000000" w:rsidRDefault="00000000" w:rsidRPr="00000000" w14:paraId="00000028">
            <w:pPr>
              <w:widowControl w:val="0"/>
              <w:spacing w:line="240" w:lineRule="auto"/>
              <w:rPr>
                <w:sz w:val="18"/>
                <w:szCs w:val="18"/>
              </w:rPr>
            </w:pPr>
            <w:r w:rsidDel="00000000" w:rsidR="00000000" w:rsidRPr="00000000">
              <w:rPr>
                <w:sz w:val="18"/>
                <w:szCs w:val="18"/>
                <w:rtl w:val="0"/>
              </w:rPr>
              <w:t xml:space="preserve">Shoots </w:t>
            </w:r>
            <w:r w:rsidDel="00000000" w:rsidR="00000000" w:rsidRPr="00000000">
              <w:rPr>
                <w:sz w:val="18"/>
                <w:szCs w:val="18"/>
                <w:rtl w:val="0"/>
              </w:rPr>
              <w:t xml:space="preserve">cookery focus this half term is cookies.</w:t>
            </w:r>
          </w:p>
          <w:p w:rsidR="00000000" w:rsidDel="00000000" w:rsidP="00000000" w:rsidRDefault="00000000" w:rsidRPr="00000000" w14:paraId="00000029">
            <w:pPr>
              <w:widowControl w:val="0"/>
              <w:spacing w:line="240" w:lineRule="auto"/>
              <w:rPr>
                <w:sz w:val="18"/>
                <w:szCs w:val="18"/>
              </w:rPr>
            </w:pPr>
            <w:r w:rsidDel="00000000" w:rsidR="00000000" w:rsidRPr="00000000">
              <w:rPr>
                <w:sz w:val="18"/>
                <w:szCs w:val="18"/>
                <w:rtl w:val="0"/>
              </w:rPr>
              <w:t xml:space="preserve">Wk1. Fork cookie</w:t>
            </w:r>
          </w:p>
          <w:p w:rsidR="00000000" w:rsidDel="00000000" w:rsidP="00000000" w:rsidRDefault="00000000" w:rsidRPr="00000000" w14:paraId="0000002A">
            <w:pPr>
              <w:widowControl w:val="0"/>
              <w:spacing w:line="240" w:lineRule="auto"/>
              <w:rPr>
                <w:sz w:val="18"/>
                <w:szCs w:val="18"/>
              </w:rPr>
            </w:pPr>
            <w:r w:rsidDel="00000000" w:rsidR="00000000" w:rsidRPr="00000000">
              <w:rPr>
                <w:sz w:val="18"/>
                <w:szCs w:val="18"/>
                <w:rtl w:val="0"/>
              </w:rPr>
              <w:t xml:space="preserve">Wk2  Fork chocolate cookie</w:t>
            </w:r>
          </w:p>
          <w:p w:rsidR="00000000" w:rsidDel="00000000" w:rsidP="00000000" w:rsidRDefault="00000000" w:rsidRPr="00000000" w14:paraId="0000002B">
            <w:pPr>
              <w:widowControl w:val="0"/>
              <w:spacing w:line="240" w:lineRule="auto"/>
              <w:rPr>
                <w:sz w:val="18"/>
                <w:szCs w:val="18"/>
              </w:rPr>
            </w:pPr>
            <w:r w:rsidDel="00000000" w:rsidR="00000000" w:rsidRPr="00000000">
              <w:rPr>
                <w:sz w:val="18"/>
                <w:szCs w:val="18"/>
                <w:rtl w:val="0"/>
              </w:rPr>
              <w:t xml:space="preserve">Wk3  Chocolate chip cookie </w:t>
            </w:r>
          </w:p>
          <w:p w:rsidR="00000000" w:rsidDel="00000000" w:rsidP="00000000" w:rsidRDefault="00000000" w:rsidRPr="00000000" w14:paraId="0000002C">
            <w:pPr>
              <w:widowControl w:val="0"/>
              <w:spacing w:line="240" w:lineRule="auto"/>
              <w:rPr>
                <w:sz w:val="18"/>
                <w:szCs w:val="18"/>
              </w:rPr>
            </w:pPr>
            <w:r w:rsidDel="00000000" w:rsidR="00000000" w:rsidRPr="00000000">
              <w:rPr>
                <w:sz w:val="18"/>
                <w:szCs w:val="18"/>
                <w:rtl w:val="0"/>
              </w:rPr>
              <w:t xml:space="preserve">Wk4  Double chocolate chip cookie</w:t>
            </w:r>
          </w:p>
          <w:p w:rsidR="00000000" w:rsidDel="00000000" w:rsidP="00000000" w:rsidRDefault="00000000" w:rsidRPr="00000000" w14:paraId="0000002D">
            <w:pPr>
              <w:widowControl w:val="0"/>
              <w:spacing w:line="240" w:lineRule="auto"/>
              <w:rPr>
                <w:sz w:val="18"/>
                <w:szCs w:val="18"/>
              </w:rPr>
            </w:pPr>
            <w:r w:rsidDel="00000000" w:rsidR="00000000" w:rsidRPr="00000000">
              <w:rPr>
                <w:sz w:val="18"/>
                <w:szCs w:val="18"/>
                <w:rtl w:val="0"/>
              </w:rPr>
              <w:t xml:space="preserve">Wk5 Raisin cookie</w:t>
            </w:r>
          </w:p>
          <w:p w:rsidR="00000000" w:rsidDel="00000000" w:rsidP="00000000" w:rsidRDefault="00000000" w:rsidRPr="00000000" w14:paraId="0000002E">
            <w:pPr>
              <w:widowControl w:val="0"/>
              <w:spacing w:line="240" w:lineRule="auto"/>
              <w:rPr>
                <w:sz w:val="18"/>
                <w:szCs w:val="18"/>
              </w:rPr>
            </w:pPr>
            <w:r w:rsidDel="00000000" w:rsidR="00000000" w:rsidRPr="00000000">
              <w:rPr>
                <w:sz w:val="18"/>
                <w:szCs w:val="18"/>
                <w:rtl w:val="0"/>
              </w:rPr>
              <w:t xml:space="preserve">Wk6 Cranberry and white chocolate cookie</w:t>
            </w:r>
          </w:p>
          <w:p w:rsidR="00000000" w:rsidDel="00000000" w:rsidP="00000000" w:rsidRDefault="00000000" w:rsidRPr="00000000" w14:paraId="0000002F">
            <w:pPr>
              <w:widowControl w:val="0"/>
              <w:spacing w:line="240" w:lineRule="auto"/>
              <w:rPr>
                <w:sz w:val="18"/>
                <w:szCs w:val="18"/>
              </w:rPr>
            </w:pPr>
            <w:r w:rsidDel="00000000" w:rsidR="00000000" w:rsidRPr="00000000">
              <w:rPr>
                <w:sz w:val="18"/>
                <w:szCs w:val="18"/>
                <w:rtl w:val="0"/>
              </w:rPr>
              <w:t xml:space="preserve">Wk7 Favourite cookie</w:t>
            </w:r>
          </w:p>
          <w:p w:rsidR="00000000" w:rsidDel="00000000" w:rsidP="00000000" w:rsidRDefault="00000000" w:rsidRPr="00000000" w14:paraId="00000030">
            <w:pPr>
              <w:widowControl w:val="0"/>
              <w:spacing w:line="240" w:lineRule="auto"/>
              <w:rPr>
                <w:sz w:val="18"/>
                <w:szCs w:val="18"/>
              </w:rPr>
            </w:pPr>
            <w:r w:rsidDel="00000000" w:rsidR="00000000" w:rsidRPr="00000000">
              <w:rPr>
                <w:sz w:val="18"/>
                <w:szCs w:val="18"/>
              </w:rPr>
              <w:drawing>
                <wp:inline distB="114300" distT="114300" distL="114300" distR="114300">
                  <wp:extent cx="778847" cy="700088"/>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78847" cy="700088"/>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widowControl w:val="0"/>
              <w:spacing w:lin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32">
            <w:pPr>
              <w:widowControl w:val="0"/>
              <w:spacing w:line="240" w:lineRule="auto"/>
              <w:jc w:val="center"/>
              <w:rPr>
                <w:sz w:val="18"/>
                <w:szCs w:val="18"/>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Computing</w:t>
            </w:r>
          </w:p>
          <w:p w:rsidR="00000000" w:rsidDel="00000000" w:rsidP="00000000" w:rsidRDefault="00000000" w:rsidRPr="00000000" w14:paraId="00000036">
            <w:pPr>
              <w:widowControl w:val="0"/>
              <w:spacing w:line="240" w:lineRule="auto"/>
              <w:rPr>
                <w:sz w:val="18"/>
                <w:szCs w:val="18"/>
              </w:rPr>
            </w:pPr>
            <w:r w:rsidDel="00000000" w:rsidR="00000000" w:rsidRPr="00000000">
              <w:rPr>
                <w:sz w:val="18"/>
                <w:szCs w:val="18"/>
                <w:rtl w:val="0"/>
              </w:rPr>
              <w:t xml:space="preserve">In computing we will continue to extend our computer skills and we will use the computer to support our learning in Topic, English and Maths.</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Expressive Arts</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22222"/>
                <w:sz w:val="18"/>
                <w:szCs w:val="18"/>
                <w:highlight w:val="white"/>
              </w:rPr>
            </w:pPr>
            <w:r w:rsidDel="00000000" w:rsidR="00000000" w:rsidRPr="00000000">
              <w:rPr>
                <w:color w:val="222222"/>
                <w:sz w:val="18"/>
                <w:szCs w:val="18"/>
                <w:highlight w:val="white"/>
                <w:rtl w:val="0"/>
              </w:rPr>
              <w:t xml:space="preserve">This half term the children will be learning Lyrical/ Contemporary dance routines.</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22222"/>
                <w:sz w:val="18"/>
                <w:szCs w:val="18"/>
                <w:highlight w:val="white"/>
              </w:rPr>
            </w:pPr>
            <w:r w:rsidDel="00000000" w:rsidR="00000000" w:rsidRPr="00000000">
              <w:rPr>
                <w:color w:val="222222"/>
                <w:sz w:val="18"/>
                <w:szCs w:val="18"/>
                <w:highlight w:val="white"/>
              </w:rPr>
              <w:drawing>
                <wp:inline distB="114300" distT="114300" distL="114300" distR="114300">
                  <wp:extent cx="823007" cy="1004888"/>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823007" cy="1004888"/>
                          </a:xfrm>
                          <a:prstGeom prst="rect"/>
                          <a:ln/>
                        </pic:spPr>
                      </pic:pic>
                    </a:graphicData>
                  </a:graphic>
                </wp:inline>
              </w:drawing>
            </w: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0000ff"/>
                <w:sz w:val="36"/>
                <w:szCs w:val="36"/>
              </w:rPr>
            </w:pPr>
            <w:r w:rsidDel="00000000" w:rsidR="00000000" w:rsidRPr="00000000">
              <w:rPr>
                <w:b w:val="1"/>
                <w:color w:val="0000ff"/>
                <w:sz w:val="36"/>
                <w:szCs w:val="36"/>
                <w:rtl w:val="0"/>
              </w:rPr>
              <w:t xml:space="preserve">Peacock Class</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 The Natural World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123825</wp:posOffset>
                  </wp:positionV>
                  <wp:extent cx="933768" cy="823913"/>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933768" cy="823913"/>
                          </a:xfrm>
                          <a:prstGeom prst="rect"/>
                          <a:ln/>
                        </pic:spPr>
                      </pic:pic>
                    </a:graphicData>
                  </a:graphic>
                </wp:anchor>
              </w:drawing>
            </w:r>
          </w:p>
          <w:p w:rsidR="00000000" w:rsidDel="00000000" w:rsidP="00000000" w:rsidRDefault="00000000" w:rsidRPr="00000000" w14:paraId="0000003D">
            <w:pPr>
              <w:spacing w:line="240" w:lineRule="auto"/>
              <w:jc w:val="left"/>
              <w:rPr/>
            </w:pPr>
            <w:r w:rsidDel="00000000" w:rsidR="00000000" w:rsidRPr="00000000">
              <w:rPr>
                <w:b w:val="1"/>
                <w:sz w:val="28"/>
                <w:szCs w:val="28"/>
                <w:rtl w:val="0"/>
              </w:rPr>
              <w:t xml:space="preserve">Summer 1 Overview</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Speech &amp; Language</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We will be using a visual resource called ‘Colourful Semantics’ as a strategy to help the children verbalise simple sentences. They will look at a picture and use symbols to say </w:t>
            </w:r>
            <w:r w:rsidDel="00000000" w:rsidR="00000000" w:rsidRPr="00000000">
              <w:rPr>
                <w:sz w:val="18"/>
                <w:szCs w:val="18"/>
              </w:rPr>
              <w:drawing>
                <wp:inline distB="114300" distT="114300" distL="114300" distR="114300">
                  <wp:extent cx="684060" cy="461963"/>
                  <wp:effectExtent b="0" l="0" r="0" t="0"/>
                  <wp:docPr descr="Vitamin C | &amp;quot;Drink your juice, Shelby.&amp;quot; | David Goehring | Flickr" id="1" name="image6.jpg"/>
                  <a:graphic>
                    <a:graphicData uri="http://schemas.openxmlformats.org/drawingml/2006/picture">
                      <pic:pic>
                        <pic:nvPicPr>
                          <pic:cNvPr descr="Vitamin C | &amp;quot;Drink your juice, Shelby.&amp;quot; | David Goehring | Flickr" id="0" name="image6.jpg"/>
                          <pic:cNvPicPr preferRelativeResize="0"/>
                        </pic:nvPicPr>
                        <pic:blipFill>
                          <a:blip r:embed="rId11"/>
                          <a:srcRect b="0" l="0" r="0" t="0"/>
                          <a:stretch>
                            <a:fillRect/>
                          </a:stretch>
                        </pic:blipFill>
                        <pic:spPr>
                          <a:xfrm>
                            <a:off x="0" y="0"/>
                            <a:ext cx="684060" cy="461963"/>
                          </a:xfrm>
                          <a:prstGeom prst="rect"/>
                          <a:ln/>
                        </pic:spPr>
                      </pic:pic>
                    </a:graphicData>
                  </a:graphic>
                </wp:inline>
              </w:drawing>
            </w:r>
            <w:r w:rsidDel="00000000" w:rsidR="00000000" w:rsidRPr="00000000">
              <w:rPr>
                <w:sz w:val="18"/>
                <w:szCs w:val="18"/>
                <w:rtl w:val="0"/>
              </w:rPr>
              <w:t xml:space="preserve">The </w:t>
            </w:r>
            <w:r w:rsidDel="00000000" w:rsidR="00000000" w:rsidRPr="00000000">
              <w:rPr>
                <w:b w:val="1"/>
                <w:color w:val="ff9900"/>
                <w:sz w:val="18"/>
                <w:szCs w:val="18"/>
                <w:rtl w:val="0"/>
              </w:rPr>
              <w:t xml:space="preserve">man</w:t>
            </w:r>
            <w:r w:rsidDel="00000000" w:rsidR="00000000" w:rsidRPr="00000000">
              <w:rPr>
                <w:sz w:val="18"/>
                <w:szCs w:val="18"/>
                <w:rtl w:val="0"/>
              </w:rPr>
              <w:t xml:space="preserve"> is </w:t>
            </w:r>
            <w:r w:rsidDel="00000000" w:rsidR="00000000" w:rsidRPr="00000000">
              <w:rPr>
                <w:b w:val="1"/>
                <w:color w:val="ffff00"/>
                <w:sz w:val="18"/>
                <w:szCs w:val="18"/>
                <w:rtl w:val="0"/>
              </w:rPr>
              <w:t xml:space="preserve">drinking</w:t>
            </w:r>
            <w:r w:rsidDel="00000000" w:rsidR="00000000" w:rsidRPr="00000000">
              <w:rPr>
                <w:b w:val="1"/>
                <w:sz w:val="18"/>
                <w:szCs w:val="18"/>
                <w:rtl w:val="0"/>
              </w:rPr>
              <w:t xml:space="preserve"> </w:t>
            </w:r>
            <w:r w:rsidDel="00000000" w:rsidR="00000000" w:rsidRPr="00000000">
              <w:rPr>
                <w:b w:val="1"/>
                <w:color w:val="00ff00"/>
                <w:sz w:val="18"/>
                <w:szCs w:val="18"/>
                <w:rtl w:val="0"/>
              </w:rPr>
              <w:t xml:space="preserve">juice</w:t>
            </w:r>
            <w:r w:rsidDel="00000000" w:rsidR="00000000" w:rsidRPr="00000000">
              <w:rPr>
                <w:sz w:val="18"/>
                <w:szCs w:val="1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PE</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in PE  the pupils will be focussing on  Racket tennis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2"/>
                <w:szCs w:val="12"/>
              </w:rPr>
            </w:pPr>
            <w:r w:rsidDel="00000000" w:rsidR="00000000" w:rsidRPr="00000000">
              <w:rPr>
                <w:sz w:val="18"/>
                <w:szCs w:val="18"/>
                <w:rtl w:val="0"/>
              </w:rPr>
              <w:t xml:space="preserve">In addition each class the children will continue to do power walks, wake up, shake up songs and yoga.</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sz w:val="18"/>
                <w:szCs w:val="18"/>
              </w:rPr>
            </w:pPr>
            <w:r w:rsidDel="00000000" w:rsidR="00000000" w:rsidRPr="00000000">
              <w:rPr>
                <w:b w:val="1"/>
                <w:sz w:val="18"/>
                <w:szCs w:val="18"/>
                <w:rtl w:val="0"/>
              </w:rPr>
              <w:t xml:space="preserve">Home work </w:t>
            </w:r>
          </w:p>
          <w:p w:rsidR="00000000" w:rsidDel="00000000" w:rsidP="00000000" w:rsidRDefault="00000000" w:rsidRPr="00000000" w14:paraId="00000045">
            <w:pPr>
              <w:widowControl w:val="0"/>
              <w:numPr>
                <w:ilvl w:val="0"/>
                <w:numId w:val="1"/>
              </w:numPr>
              <w:spacing w:line="240" w:lineRule="auto"/>
              <w:ind w:left="720" w:hanging="360"/>
              <w:rPr>
                <w:sz w:val="18"/>
                <w:szCs w:val="18"/>
              </w:rPr>
            </w:pPr>
            <w:r w:rsidDel="00000000" w:rsidR="00000000" w:rsidRPr="00000000">
              <w:rPr>
                <w:sz w:val="18"/>
                <w:szCs w:val="18"/>
                <w:rtl w:val="0"/>
              </w:rPr>
              <w:t xml:space="preserve">Share the story of the Barry the fish with fingers</w:t>
            </w:r>
          </w:p>
          <w:p w:rsidR="00000000" w:rsidDel="00000000" w:rsidP="00000000" w:rsidRDefault="00000000" w:rsidRPr="00000000" w14:paraId="00000046">
            <w:pPr>
              <w:widowControl w:val="0"/>
              <w:numPr>
                <w:ilvl w:val="0"/>
                <w:numId w:val="1"/>
              </w:numPr>
              <w:spacing w:line="240" w:lineRule="auto"/>
              <w:ind w:left="720" w:hanging="360"/>
              <w:rPr>
                <w:sz w:val="18"/>
                <w:szCs w:val="18"/>
              </w:rPr>
            </w:pPr>
            <w:r w:rsidDel="00000000" w:rsidR="00000000" w:rsidRPr="00000000">
              <w:rPr>
                <w:sz w:val="18"/>
                <w:szCs w:val="18"/>
                <w:rtl w:val="0"/>
              </w:rPr>
              <w:t xml:space="preserve">Try making a fork cookie at home. </w:t>
            </w:r>
          </w:p>
          <w:p w:rsidR="00000000" w:rsidDel="00000000" w:rsidP="00000000" w:rsidRDefault="00000000" w:rsidRPr="00000000" w14:paraId="00000047">
            <w:pPr>
              <w:widowControl w:val="0"/>
              <w:numPr>
                <w:ilvl w:val="0"/>
                <w:numId w:val="1"/>
              </w:numPr>
              <w:spacing w:line="240" w:lineRule="auto"/>
              <w:ind w:left="720" w:hanging="360"/>
              <w:rPr>
                <w:sz w:val="18"/>
                <w:szCs w:val="18"/>
                <w:u w:val="none"/>
              </w:rPr>
            </w:pPr>
            <w:r w:rsidDel="00000000" w:rsidR="00000000" w:rsidRPr="00000000">
              <w:rPr>
                <w:sz w:val="18"/>
                <w:szCs w:val="18"/>
                <w:rtl w:val="0"/>
              </w:rPr>
              <w:t xml:space="preserve">Practise reading and writing simple CVC words/sentences. </w:t>
            </w:r>
          </w:p>
          <w:p w:rsidR="00000000" w:rsidDel="00000000" w:rsidP="00000000" w:rsidRDefault="00000000" w:rsidRPr="00000000" w14:paraId="00000048">
            <w:pPr>
              <w:widowControl w:val="0"/>
              <w:numPr>
                <w:ilvl w:val="0"/>
                <w:numId w:val="1"/>
              </w:numPr>
              <w:spacing w:line="240" w:lineRule="auto"/>
              <w:ind w:left="720" w:hanging="360"/>
              <w:rPr>
                <w:sz w:val="18"/>
                <w:szCs w:val="18"/>
                <w:u w:val="none"/>
              </w:rPr>
            </w:pPr>
            <w:r w:rsidDel="00000000" w:rsidR="00000000" w:rsidRPr="00000000">
              <w:rPr>
                <w:sz w:val="18"/>
                <w:szCs w:val="18"/>
                <w:rtl w:val="0"/>
              </w:rPr>
              <w:t xml:space="preserve">Play games and practise turn taking at home.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b w:val="1"/>
                <w:sz w:val="18"/>
                <w:szCs w:val="18"/>
              </w:rPr>
            </w:pPr>
            <w:r w:rsidDel="00000000" w:rsidR="00000000" w:rsidRPr="00000000">
              <w:rPr>
                <w:b w:val="1"/>
                <w:sz w:val="18"/>
                <w:szCs w:val="18"/>
                <w:rtl w:val="0"/>
              </w:rPr>
              <w:t xml:space="preserve">Science</w:t>
            </w:r>
          </w:p>
          <w:p w:rsidR="00000000" w:rsidDel="00000000" w:rsidP="00000000" w:rsidRDefault="00000000" w:rsidRPr="00000000" w14:paraId="0000004A">
            <w:pPr>
              <w:widowControl w:val="0"/>
              <w:spacing w:line="240" w:lineRule="auto"/>
              <w:rPr>
                <w:sz w:val="18"/>
                <w:szCs w:val="18"/>
              </w:rPr>
            </w:pPr>
            <w:r w:rsidDel="00000000" w:rsidR="00000000" w:rsidRPr="00000000">
              <w:rPr>
                <w:sz w:val="18"/>
                <w:szCs w:val="18"/>
                <w:rtl w:val="0"/>
              </w:rPr>
              <w:t xml:space="preserve">Our science work will link in with our topic learning about  the Natural World.  Looking at life cycles from butterflies to humans. Additional bespoke Science lessons will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Trips</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Individual class teachers will inform of any updates on trips via the class email address.</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Important dates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50">
            <w:pPr>
              <w:widowControl w:val="0"/>
              <w:spacing w:line="240" w:lineRule="auto"/>
              <w:rPr>
                <w:sz w:val="18"/>
                <w:szCs w:val="18"/>
              </w:rPr>
            </w:pPr>
            <w:r w:rsidDel="00000000" w:rsidR="00000000" w:rsidRPr="00000000">
              <w:rPr>
                <w:sz w:val="18"/>
                <w:szCs w:val="18"/>
                <w:rtl w:val="0"/>
              </w:rPr>
              <w:t xml:space="preserve">Any other dates  will be emailed to you either by myself via Peacock class, on the  RHS website, parent mail or  the school admin email.</w:t>
            </w:r>
          </w:p>
          <w:p w:rsidR="00000000" w:rsidDel="00000000" w:rsidP="00000000" w:rsidRDefault="00000000" w:rsidRPr="00000000" w14:paraId="00000051">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b w:val="1"/>
              </w:rPr>
            </w:pPr>
            <w:r w:rsidDel="00000000" w:rsidR="00000000" w:rsidRPr="00000000">
              <w:rPr>
                <w:b w:val="1"/>
                <w:rtl w:val="0"/>
              </w:rPr>
              <w:t xml:space="preserve">PSHE</w:t>
            </w:r>
          </w:p>
          <w:p w:rsidR="00000000" w:rsidDel="00000000" w:rsidP="00000000" w:rsidRDefault="00000000" w:rsidRPr="00000000" w14:paraId="00000054">
            <w:pPr>
              <w:widowControl w:val="0"/>
              <w:spacing w:line="240" w:lineRule="auto"/>
              <w:rPr>
                <w:sz w:val="18"/>
                <w:szCs w:val="18"/>
              </w:rPr>
            </w:pPr>
            <w:r w:rsidDel="00000000" w:rsidR="00000000" w:rsidRPr="00000000">
              <w:rPr>
                <w:sz w:val="18"/>
                <w:szCs w:val="18"/>
                <w:rtl w:val="0"/>
              </w:rPr>
              <w:t xml:space="preserve">Each class teaches bespoke PSHE  in a fun and practical way.  following themes over the half term that include emotions, hygiene, personal safety, road safety, independence life skills.</w:t>
            </w:r>
          </w:p>
          <w:p w:rsidR="00000000" w:rsidDel="00000000" w:rsidP="00000000" w:rsidRDefault="00000000" w:rsidRPr="00000000" w14:paraId="00000055">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56">
            <w:pPr>
              <w:widowControl w:val="0"/>
              <w:spacing w:line="240" w:lineRule="auto"/>
              <w:rPr>
                <w:b w:val="1"/>
                <w:sz w:val="18"/>
                <w:szCs w:val="18"/>
              </w:rPr>
            </w:pPr>
            <w:r w:rsidDel="00000000" w:rsidR="00000000" w:rsidRPr="00000000">
              <w:rPr>
                <w:sz w:val="18"/>
                <w:szCs w:val="18"/>
                <w:rtl w:val="0"/>
              </w:rPr>
              <w:t xml:space="preserve">Our values focus this half term is: </w:t>
            </w:r>
            <w:r w:rsidDel="00000000" w:rsidR="00000000" w:rsidRPr="00000000">
              <w:rPr>
                <w:b w:val="1"/>
                <w:sz w:val="18"/>
                <w:szCs w:val="18"/>
                <w:rtl w:val="0"/>
              </w:rPr>
              <w:t xml:space="preserve">Happiness.</w:t>
            </w:r>
          </w:p>
        </w:tc>
      </w:tr>
    </w:tbl>
    <w:p w:rsidR="00000000" w:rsidDel="00000000" w:rsidP="00000000" w:rsidRDefault="00000000" w:rsidRPr="00000000" w14:paraId="00000057">
      <w:pPr>
        <w:jc w:val="left"/>
        <w:rPr/>
      </w:pPr>
      <w:r w:rsidDel="00000000" w:rsidR="00000000" w:rsidRPr="00000000">
        <w:rPr>
          <w:rtl w:val="0"/>
        </w:rPr>
      </w:r>
    </w:p>
    <w:sectPr>
      <w:headerReference r:id="rId12" w:type="default"/>
      <w:pgSz w:h="12240" w:w="15840" w:orient="landscape"/>
      <w:pgMar w:bottom="720" w:top="72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jc w:val="left"/>
      <w:rPr>
        <w:b w:val="1"/>
      </w:rPr>
    </w:pPr>
    <w:r w:rsidDel="00000000" w:rsidR="00000000" w:rsidRPr="00000000">
      <w:rPr>
        <w:b w:val="1"/>
        <w:rtl w:val="0"/>
      </w:rPr>
      <w:t xml:space="preserve">Shoots Curriculum overview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jpg"/><Relationship Id="rId10" Type="http://schemas.openxmlformats.org/officeDocument/2006/relationships/image" Target="media/image3.png"/><Relationship Id="rId12" Type="http://schemas.openxmlformats.org/officeDocument/2006/relationships/header" Target="head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