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048503" w14:textId="7B2EBF58" w:rsidR="00643692" w:rsidRDefault="00590E89" w:rsidP="000A53EB">
      <w:pPr>
        <w:rPr>
          <w:i/>
          <w:sz w:val="18"/>
          <w:szCs w:val="18"/>
        </w:rPr>
      </w:pPr>
      <w:r>
        <w:rPr>
          <w:i/>
          <w:sz w:val="18"/>
          <w:szCs w:val="18"/>
        </w:rPr>
        <w:t xml:space="preserve">This is </w:t>
      </w:r>
      <w:r w:rsidR="0011486E">
        <w:rPr>
          <w:i/>
          <w:sz w:val="18"/>
          <w:szCs w:val="18"/>
        </w:rPr>
        <w:t>Gold</w:t>
      </w:r>
      <w:r>
        <w:rPr>
          <w:i/>
          <w:sz w:val="18"/>
          <w:szCs w:val="18"/>
        </w:rPr>
        <w:t xml:space="preserve"> Classes curriculum overview for the S</w:t>
      </w:r>
      <w:r w:rsidR="0011486E">
        <w:rPr>
          <w:i/>
          <w:sz w:val="18"/>
          <w:szCs w:val="18"/>
        </w:rPr>
        <w:t>ummer</w:t>
      </w:r>
      <w:r>
        <w:rPr>
          <w:i/>
          <w:sz w:val="18"/>
          <w:szCs w:val="18"/>
        </w:rPr>
        <w:t xml:space="preserve">1 term. This overview gives you a brief explanation of what the pupils will be doing in school. </w:t>
      </w:r>
    </w:p>
    <w:tbl>
      <w:tblPr>
        <w:tblStyle w:val="a0"/>
        <w:tblW w:w="14760" w:type="dxa"/>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2910"/>
        <w:gridCol w:w="2985"/>
        <w:gridCol w:w="2700"/>
        <w:gridCol w:w="2880"/>
      </w:tblGrid>
      <w:tr w:rsidR="00643692" w14:paraId="2512C84E" w14:textId="77777777" w:rsidTr="00ED132B">
        <w:trPr>
          <w:trHeight w:val="2743"/>
        </w:trPr>
        <w:tc>
          <w:tcPr>
            <w:tcW w:w="3285" w:type="dxa"/>
            <w:shd w:val="clear" w:color="auto" w:fill="auto"/>
            <w:tcMar>
              <w:top w:w="100" w:type="dxa"/>
              <w:left w:w="100" w:type="dxa"/>
              <w:bottom w:w="100" w:type="dxa"/>
              <w:right w:w="100" w:type="dxa"/>
            </w:tcMar>
          </w:tcPr>
          <w:p w14:paraId="7B6F9502" w14:textId="77777777" w:rsidR="00643692" w:rsidRDefault="00590E89">
            <w:pPr>
              <w:widowControl w:val="0"/>
              <w:spacing w:line="240" w:lineRule="auto"/>
              <w:jc w:val="center"/>
              <w:rPr>
                <w:b/>
              </w:rPr>
            </w:pPr>
            <w:r>
              <w:rPr>
                <w:b/>
              </w:rPr>
              <w:t>Topic</w:t>
            </w:r>
          </w:p>
          <w:p w14:paraId="02B47487" w14:textId="1FE9AA32" w:rsidR="00643692" w:rsidRDefault="00643692">
            <w:pPr>
              <w:widowControl w:val="0"/>
              <w:spacing w:line="240" w:lineRule="auto"/>
              <w:jc w:val="center"/>
              <w:rPr>
                <w:sz w:val="18"/>
                <w:szCs w:val="18"/>
              </w:rPr>
            </w:pPr>
          </w:p>
          <w:p w14:paraId="5FE709D3" w14:textId="77777777" w:rsidR="00643692" w:rsidRDefault="00643692">
            <w:pPr>
              <w:widowControl w:val="0"/>
              <w:spacing w:line="240" w:lineRule="auto"/>
              <w:jc w:val="center"/>
              <w:rPr>
                <w:sz w:val="18"/>
                <w:szCs w:val="18"/>
              </w:rPr>
            </w:pPr>
          </w:p>
          <w:p w14:paraId="3D70D8FE" w14:textId="3215BC71" w:rsidR="00643692" w:rsidRDefault="00590E89">
            <w:pPr>
              <w:widowControl w:val="0"/>
              <w:spacing w:line="240" w:lineRule="auto"/>
              <w:rPr>
                <w:sz w:val="18"/>
                <w:szCs w:val="18"/>
              </w:rPr>
            </w:pPr>
            <w:r>
              <w:rPr>
                <w:sz w:val="18"/>
                <w:szCs w:val="18"/>
              </w:rPr>
              <w:t xml:space="preserve">Our topic is called </w:t>
            </w:r>
            <w:r w:rsidR="0011486E">
              <w:rPr>
                <w:sz w:val="18"/>
                <w:szCs w:val="18"/>
              </w:rPr>
              <w:t>The Natural World</w:t>
            </w:r>
          </w:p>
          <w:p w14:paraId="2D4163FD" w14:textId="5111BB6B" w:rsidR="00643692" w:rsidRDefault="00590E89">
            <w:pPr>
              <w:widowControl w:val="0"/>
              <w:spacing w:line="240" w:lineRule="auto"/>
              <w:rPr>
                <w:sz w:val="18"/>
                <w:szCs w:val="18"/>
              </w:rPr>
            </w:pPr>
            <w:r>
              <w:rPr>
                <w:sz w:val="18"/>
                <w:szCs w:val="18"/>
              </w:rPr>
              <w:t>Week 1</w:t>
            </w:r>
            <w:r w:rsidR="0011486E">
              <w:rPr>
                <w:sz w:val="18"/>
                <w:szCs w:val="18"/>
              </w:rPr>
              <w:t xml:space="preserve"> and 5</w:t>
            </w:r>
            <w:r>
              <w:rPr>
                <w:sz w:val="18"/>
                <w:szCs w:val="18"/>
              </w:rPr>
              <w:t xml:space="preserve"> – </w:t>
            </w:r>
            <w:r w:rsidR="0011486E">
              <w:rPr>
                <w:sz w:val="18"/>
                <w:szCs w:val="18"/>
              </w:rPr>
              <w:t>Ramadan</w:t>
            </w:r>
          </w:p>
          <w:p w14:paraId="40A5A0F9" w14:textId="185E2350" w:rsidR="00643692" w:rsidRDefault="00590E89">
            <w:pPr>
              <w:widowControl w:val="0"/>
              <w:spacing w:line="240" w:lineRule="auto"/>
              <w:rPr>
                <w:sz w:val="18"/>
                <w:szCs w:val="18"/>
              </w:rPr>
            </w:pPr>
            <w:r>
              <w:rPr>
                <w:sz w:val="18"/>
                <w:szCs w:val="18"/>
              </w:rPr>
              <w:t>Week 2</w:t>
            </w:r>
            <w:r w:rsidR="0011486E">
              <w:rPr>
                <w:sz w:val="18"/>
                <w:szCs w:val="18"/>
              </w:rPr>
              <w:t xml:space="preserve"> and 6</w:t>
            </w:r>
            <w:r>
              <w:rPr>
                <w:sz w:val="18"/>
                <w:szCs w:val="18"/>
              </w:rPr>
              <w:t xml:space="preserve"> – </w:t>
            </w:r>
            <w:r w:rsidR="0011486E">
              <w:rPr>
                <w:sz w:val="18"/>
                <w:szCs w:val="18"/>
              </w:rPr>
              <w:t>Plants</w:t>
            </w:r>
          </w:p>
          <w:p w14:paraId="2D1D55E9" w14:textId="57B4BA49" w:rsidR="00643692" w:rsidRDefault="00590E89">
            <w:pPr>
              <w:widowControl w:val="0"/>
              <w:spacing w:line="240" w:lineRule="auto"/>
              <w:rPr>
                <w:sz w:val="18"/>
                <w:szCs w:val="18"/>
              </w:rPr>
            </w:pPr>
            <w:r>
              <w:rPr>
                <w:sz w:val="18"/>
                <w:szCs w:val="18"/>
              </w:rPr>
              <w:t xml:space="preserve">Week 3 </w:t>
            </w:r>
            <w:r w:rsidR="0011486E">
              <w:rPr>
                <w:sz w:val="18"/>
                <w:szCs w:val="18"/>
              </w:rPr>
              <w:t>and 7</w:t>
            </w:r>
            <w:r>
              <w:rPr>
                <w:sz w:val="18"/>
                <w:szCs w:val="18"/>
              </w:rPr>
              <w:t>– A</w:t>
            </w:r>
            <w:r w:rsidR="0011486E">
              <w:rPr>
                <w:sz w:val="18"/>
                <w:szCs w:val="18"/>
              </w:rPr>
              <w:t>nimals</w:t>
            </w:r>
          </w:p>
          <w:p w14:paraId="5975A33C" w14:textId="086E85E4" w:rsidR="00643692" w:rsidRDefault="00590E89">
            <w:pPr>
              <w:widowControl w:val="0"/>
              <w:spacing w:line="240" w:lineRule="auto"/>
              <w:rPr>
                <w:sz w:val="18"/>
                <w:szCs w:val="18"/>
              </w:rPr>
            </w:pPr>
            <w:r>
              <w:rPr>
                <w:sz w:val="18"/>
                <w:szCs w:val="18"/>
              </w:rPr>
              <w:t xml:space="preserve">Week 4 – </w:t>
            </w:r>
            <w:r w:rsidR="0011486E">
              <w:rPr>
                <w:sz w:val="18"/>
                <w:szCs w:val="18"/>
              </w:rPr>
              <w:t>Humans</w:t>
            </w:r>
          </w:p>
          <w:p w14:paraId="5104F0F0" w14:textId="06EB0755" w:rsidR="00643692" w:rsidRDefault="0011486E">
            <w:pPr>
              <w:widowControl w:val="0"/>
              <w:spacing w:line="240" w:lineRule="auto"/>
              <w:rPr>
                <w:sz w:val="18"/>
                <w:szCs w:val="18"/>
              </w:rPr>
            </w:pPr>
            <w:r>
              <w:rPr>
                <w:noProof/>
                <w:lang w:val="en-GB"/>
              </w:rPr>
              <w:drawing>
                <wp:inline distT="0" distB="0" distL="0" distR="0" wp14:anchorId="0184F7E9" wp14:editId="217DC026">
                  <wp:extent cx="861060" cy="10363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77034" cy="1055567"/>
                          </a:xfrm>
                          <a:prstGeom prst="rect">
                            <a:avLst/>
                          </a:prstGeom>
                        </pic:spPr>
                      </pic:pic>
                    </a:graphicData>
                  </a:graphic>
                </wp:inline>
              </w:drawing>
            </w:r>
          </w:p>
        </w:tc>
        <w:tc>
          <w:tcPr>
            <w:tcW w:w="2910" w:type="dxa"/>
            <w:shd w:val="clear" w:color="auto" w:fill="auto"/>
            <w:tcMar>
              <w:top w:w="100" w:type="dxa"/>
              <w:left w:w="100" w:type="dxa"/>
              <w:bottom w:w="100" w:type="dxa"/>
              <w:right w:w="100" w:type="dxa"/>
            </w:tcMar>
          </w:tcPr>
          <w:p w14:paraId="459C0FDD" w14:textId="77777777" w:rsidR="00643692" w:rsidRDefault="00590E89">
            <w:pPr>
              <w:widowControl w:val="0"/>
              <w:pBdr>
                <w:top w:val="nil"/>
                <w:left w:val="nil"/>
                <w:bottom w:val="nil"/>
                <w:right w:val="nil"/>
                <w:between w:val="nil"/>
              </w:pBdr>
              <w:spacing w:line="240" w:lineRule="auto"/>
              <w:jc w:val="center"/>
              <w:rPr>
                <w:b/>
              </w:rPr>
            </w:pPr>
            <w:proofErr w:type="spellStart"/>
            <w:r>
              <w:rPr>
                <w:b/>
              </w:rPr>
              <w:t>Maths</w:t>
            </w:r>
            <w:proofErr w:type="spellEnd"/>
          </w:p>
          <w:p w14:paraId="0F19619D" w14:textId="77777777" w:rsidR="00643692" w:rsidRDefault="00643692">
            <w:pPr>
              <w:widowControl w:val="0"/>
              <w:pBdr>
                <w:top w:val="nil"/>
                <w:left w:val="nil"/>
                <w:bottom w:val="nil"/>
                <w:right w:val="nil"/>
                <w:between w:val="nil"/>
              </w:pBdr>
              <w:spacing w:line="240" w:lineRule="auto"/>
              <w:rPr>
                <w:sz w:val="20"/>
                <w:szCs w:val="20"/>
              </w:rPr>
            </w:pPr>
          </w:p>
          <w:p w14:paraId="5BC26CB8" w14:textId="15743948" w:rsidR="00643692" w:rsidRDefault="00590E89">
            <w:pPr>
              <w:widowControl w:val="0"/>
              <w:pBdr>
                <w:top w:val="nil"/>
                <w:left w:val="nil"/>
                <w:bottom w:val="nil"/>
                <w:right w:val="nil"/>
                <w:between w:val="nil"/>
              </w:pBdr>
              <w:spacing w:line="240" w:lineRule="auto"/>
              <w:rPr>
                <w:sz w:val="18"/>
                <w:szCs w:val="18"/>
              </w:rPr>
            </w:pPr>
            <w:r>
              <w:rPr>
                <w:sz w:val="18"/>
                <w:szCs w:val="18"/>
              </w:rPr>
              <w:t xml:space="preserve">Week 1 </w:t>
            </w:r>
            <w:r w:rsidR="0011486E">
              <w:rPr>
                <w:sz w:val="18"/>
                <w:szCs w:val="18"/>
              </w:rPr>
              <w:t>– Using and Applying</w:t>
            </w:r>
          </w:p>
          <w:p w14:paraId="4CD1C0E2" w14:textId="1CF8BDDF" w:rsidR="00643692" w:rsidRDefault="00590E89">
            <w:pPr>
              <w:widowControl w:val="0"/>
              <w:pBdr>
                <w:top w:val="nil"/>
                <w:left w:val="nil"/>
                <w:bottom w:val="nil"/>
                <w:right w:val="nil"/>
                <w:between w:val="nil"/>
              </w:pBdr>
              <w:spacing w:line="240" w:lineRule="auto"/>
              <w:rPr>
                <w:sz w:val="18"/>
                <w:szCs w:val="18"/>
              </w:rPr>
            </w:pPr>
            <w:r>
              <w:rPr>
                <w:sz w:val="18"/>
                <w:szCs w:val="18"/>
              </w:rPr>
              <w:t xml:space="preserve">Week 2 - </w:t>
            </w:r>
            <w:r w:rsidR="0011486E">
              <w:rPr>
                <w:sz w:val="18"/>
                <w:szCs w:val="18"/>
              </w:rPr>
              <w:t>Number</w:t>
            </w:r>
          </w:p>
          <w:p w14:paraId="25E1897A" w14:textId="77777777" w:rsidR="00643692" w:rsidRDefault="00590E89">
            <w:pPr>
              <w:widowControl w:val="0"/>
              <w:pBdr>
                <w:top w:val="nil"/>
                <w:left w:val="nil"/>
                <w:bottom w:val="nil"/>
                <w:right w:val="nil"/>
                <w:between w:val="nil"/>
              </w:pBdr>
              <w:spacing w:line="240" w:lineRule="auto"/>
              <w:rPr>
                <w:sz w:val="18"/>
                <w:szCs w:val="18"/>
              </w:rPr>
            </w:pPr>
            <w:r>
              <w:rPr>
                <w:sz w:val="18"/>
                <w:szCs w:val="18"/>
              </w:rPr>
              <w:t>Week 3 - Measurement</w:t>
            </w:r>
          </w:p>
          <w:p w14:paraId="5863CBF6" w14:textId="0A85359E" w:rsidR="00643692" w:rsidRDefault="00590E89">
            <w:pPr>
              <w:widowControl w:val="0"/>
              <w:pBdr>
                <w:top w:val="nil"/>
                <w:left w:val="nil"/>
                <w:bottom w:val="nil"/>
                <w:right w:val="nil"/>
                <w:between w:val="nil"/>
              </w:pBdr>
              <w:spacing w:line="240" w:lineRule="auto"/>
              <w:rPr>
                <w:sz w:val="18"/>
                <w:szCs w:val="18"/>
              </w:rPr>
            </w:pPr>
            <w:r>
              <w:rPr>
                <w:sz w:val="18"/>
                <w:szCs w:val="18"/>
              </w:rPr>
              <w:t xml:space="preserve">Week 4 </w:t>
            </w:r>
            <w:r w:rsidR="0011486E">
              <w:rPr>
                <w:sz w:val="18"/>
                <w:szCs w:val="18"/>
              </w:rPr>
              <w:t>–</w:t>
            </w:r>
            <w:r>
              <w:rPr>
                <w:sz w:val="18"/>
                <w:szCs w:val="18"/>
              </w:rPr>
              <w:t xml:space="preserve"> </w:t>
            </w:r>
            <w:r w:rsidR="0011486E">
              <w:rPr>
                <w:sz w:val="18"/>
                <w:szCs w:val="18"/>
              </w:rPr>
              <w:t>Using and Applying</w:t>
            </w:r>
          </w:p>
          <w:p w14:paraId="07947084" w14:textId="0306A3EE" w:rsidR="00643692" w:rsidRDefault="00590E89">
            <w:pPr>
              <w:widowControl w:val="0"/>
              <w:pBdr>
                <w:top w:val="nil"/>
                <w:left w:val="nil"/>
                <w:bottom w:val="nil"/>
                <w:right w:val="nil"/>
                <w:between w:val="nil"/>
              </w:pBdr>
              <w:spacing w:line="240" w:lineRule="auto"/>
              <w:rPr>
                <w:sz w:val="18"/>
                <w:szCs w:val="18"/>
              </w:rPr>
            </w:pPr>
            <w:r>
              <w:rPr>
                <w:sz w:val="18"/>
                <w:szCs w:val="18"/>
              </w:rPr>
              <w:t xml:space="preserve">Week 5 – </w:t>
            </w:r>
            <w:r w:rsidR="0011486E">
              <w:rPr>
                <w:sz w:val="18"/>
                <w:szCs w:val="18"/>
              </w:rPr>
              <w:t>Number</w:t>
            </w:r>
          </w:p>
          <w:p w14:paraId="64AD2AC1" w14:textId="77777777" w:rsidR="00643692" w:rsidRDefault="00590E89">
            <w:pPr>
              <w:widowControl w:val="0"/>
              <w:pBdr>
                <w:top w:val="nil"/>
                <w:left w:val="nil"/>
                <w:bottom w:val="nil"/>
                <w:right w:val="nil"/>
                <w:between w:val="nil"/>
              </w:pBdr>
              <w:spacing w:line="240" w:lineRule="auto"/>
              <w:rPr>
                <w:sz w:val="18"/>
                <w:szCs w:val="18"/>
              </w:rPr>
            </w:pPr>
            <w:r>
              <w:rPr>
                <w:sz w:val="18"/>
                <w:szCs w:val="18"/>
              </w:rPr>
              <w:t>Week 6 - Measurement</w:t>
            </w:r>
          </w:p>
          <w:p w14:paraId="624E0DCC" w14:textId="48437B16" w:rsidR="00643692" w:rsidRDefault="0011486E">
            <w:pPr>
              <w:widowControl w:val="0"/>
              <w:pBdr>
                <w:top w:val="nil"/>
                <w:left w:val="nil"/>
                <w:bottom w:val="nil"/>
                <w:right w:val="nil"/>
                <w:between w:val="nil"/>
              </w:pBdr>
              <w:spacing w:line="240" w:lineRule="auto"/>
              <w:rPr>
                <w:sz w:val="18"/>
                <w:szCs w:val="18"/>
              </w:rPr>
            </w:pPr>
            <w:r>
              <w:rPr>
                <w:sz w:val="18"/>
                <w:szCs w:val="18"/>
              </w:rPr>
              <w:t xml:space="preserve">Week 7 – recap </w:t>
            </w:r>
          </w:p>
          <w:p w14:paraId="67742339" w14:textId="77777777" w:rsidR="00643692" w:rsidRDefault="00590E89">
            <w:pPr>
              <w:widowControl w:val="0"/>
              <w:spacing w:line="240" w:lineRule="auto"/>
              <w:rPr>
                <w:sz w:val="18"/>
                <w:szCs w:val="18"/>
              </w:rPr>
            </w:pPr>
            <w:r>
              <w:rPr>
                <w:noProof/>
                <w:sz w:val="18"/>
                <w:szCs w:val="18"/>
                <w:lang w:val="en-GB"/>
              </w:rPr>
              <w:drawing>
                <wp:inline distT="114300" distB="114300" distL="114300" distR="114300" wp14:anchorId="5BE6D6FF" wp14:editId="41D2D84B">
                  <wp:extent cx="989920" cy="878016"/>
                  <wp:effectExtent l="0" t="0" r="0" b="0"/>
                  <wp:docPr id="17" name="image4.jpg" descr="Image result for maths"/>
                  <wp:cNvGraphicFramePr/>
                  <a:graphic xmlns:a="http://schemas.openxmlformats.org/drawingml/2006/main">
                    <a:graphicData uri="http://schemas.openxmlformats.org/drawingml/2006/picture">
                      <pic:pic xmlns:pic="http://schemas.openxmlformats.org/drawingml/2006/picture">
                        <pic:nvPicPr>
                          <pic:cNvPr id="0" name="image4.jpg" descr="Image result for maths"/>
                          <pic:cNvPicPr preferRelativeResize="0"/>
                        </pic:nvPicPr>
                        <pic:blipFill>
                          <a:blip r:embed="rId9"/>
                          <a:srcRect/>
                          <a:stretch>
                            <a:fillRect/>
                          </a:stretch>
                        </pic:blipFill>
                        <pic:spPr>
                          <a:xfrm>
                            <a:off x="0" y="0"/>
                            <a:ext cx="989920" cy="878016"/>
                          </a:xfrm>
                          <a:prstGeom prst="rect">
                            <a:avLst/>
                          </a:prstGeom>
                          <a:ln/>
                        </pic:spPr>
                      </pic:pic>
                    </a:graphicData>
                  </a:graphic>
                </wp:inline>
              </w:drawing>
            </w:r>
          </w:p>
          <w:p w14:paraId="6D7832EC" w14:textId="77777777" w:rsidR="00643692" w:rsidRDefault="00643692">
            <w:pPr>
              <w:widowControl w:val="0"/>
              <w:pBdr>
                <w:top w:val="nil"/>
                <w:left w:val="nil"/>
                <w:bottom w:val="nil"/>
                <w:right w:val="nil"/>
                <w:between w:val="nil"/>
              </w:pBdr>
              <w:spacing w:line="240" w:lineRule="auto"/>
              <w:rPr>
                <w:sz w:val="18"/>
                <w:szCs w:val="18"/>
              </w:rPr>
            </w:pPr>
          </w:p>
        </w:tc>
        <w:tc>
          <w:tcPr>
            <w:tcW w:w="2985" w:type="dxa"/>
            <w:shd w:val="clear" w:color="auto" w:fill="auto"/>
            <w:tcMar>
              <w:top w:w="100" w:type="dxa"/>
              <w:left w:w="100" w:type="dxa"/>
              <w:bottom w:w="100" w:type="dxa"/>
              <w:right w:w="100" w:type="dxa"/>
            </w:tcMar>
          </w:tcPr>
          <w:p w14:paraId="3746732F" w14:textId="77777777" w:rsidR="00643692" w:rsidRDefault="00590E89">
            <w:pPr>
              <w:widowControl w:val="0"/>
              <w:pBdr>
                <w:top w:val="nil"/>
                <w:left w:val="nil"/>
                <w:bottom w:val="nil"/>
                <w:right w:val="nil"/>
                <w:between w:val="nil"/>
              </w:pBdr>
              <w:spacing w:line="240" w:lineRule="auto"/>
              <w:jc w:val="center"/>
              <w:rPr>
                <w:b/>
              </w:rPr>
            </w:pPr>
            <w:r>
              <w:rPr>
                <w:b/>
              </w:rPr>
              <w:t>English</w:t>
            </w:r>
          </w:p>
          <w:p w14:paraId="24BD97D6" w14:textId="77777777" w:rsidR="00643692" w:rsidRDefault="00643692">
            <w:pPr>
              <w:widowControl w:val="0"/>
              <w:pBdr>
                <w:top w:val="nil"/>
                <w:left w:val="nil"/>
                <w:bottom w:val="nil"/>
                <w:right w:val="nil"/>
                <w:between w:val="nil"/>
              </w:pBdr>
              <w:spacing w:line="240" w:lineRule="auto"/>
              <w:rPr>
                <w:sz w:val="20"/>
                <w:szCs w:val="20"/>
              </w:rPr>
            </w:pPr>
          </w:p>
          <w:p w14:paraId="1876A457" w14:textId="656215DC" w:rsidR="00643692" w:rsidRDefault="0011486E">
            <w:pPr>
              <w:widowControl w:val="0"/>
              <w:pBdr>
                <w:top w:val="nil"/>
                <w:left w:val="nil"/>
                <w:bottom w:val="nil"/>
                <w:right w:val="nil"/>
                <w:between w:val="nil"/>
              </w:pBdr>
              <w:spacing w:line="240" w:lineRule="auto"/>
              <w:rPr>
                <w:sz w:val="18"/>
                <w:szCs w:val="18"/>
              </w:rPr>
            </w:pPr>
            <w:r>
              <w:rPr>
                <w:sz w:val="18"/>
                <w:szCs w:val="18"/>
              </w:rPr>
              <w:t>Our story is called The snail and the Whale by Julia Donaldson and is about a snail travelling the world</w:t>
            </w:r>
          </w:p>
          <w:p w14:paraId="1A8B6EE8" w14:textId="061B8BDD" w:rsidR="00643692" w:rsidRDefault="0011486E">
            <w:pPr>
              <w:widowControl w:val="0"/>
              <w:pBdr>
                <w:top w:val="nil"/>
                <w:left w:val="nil"/>
                <w:bottom w:val="nil"/>
                <w:right w:val="nil"/>
                <w:between w:val="nil"/>
              </w:pBdr>
              <w:spacing w:line="240" w:lineRule="auto"/>
              <w:rPr>
                <w:sz w:val="20"/>
                <w:szCs w:val="20"/>
              </w:rPr>
            </w:pPr>
            <w:r>
              <w:rPr>
                <w:noProof/>
                <w:lang w:val="en-GB"/>
              </w:rPr>
              <w:drawing>
                <wp:inline distT="0" distB="0" distL="0" distR="0" wp14:anchorId="69D14F43" wp14:editId="1DDA9D1A">
                  <wp:extent cx="1768475" cy="15709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68475" cy="1570990"/>
                          </a:xfrm>
                          <a:prstGeom prst="rect">
                            <a:avLst/>
                          </a:prstGeom>
                        </pic:spPr>
                      </pic:pic>
                    </a:graphicData>
                  </a:graphic>
                </wp:inline>
              </w:drawing>
            </w:r>
          </w:p>
        </w:tc>
        <w:tc>
          <w:tcPr>
            <w:tcW w:w="2700" w:type="dxa"/>
            <w:shd w:val="clear" w:color="auto" w:fill="auto"/>
            <w:tcMar>
              <w:top w:w="100" w:type="dxa"/>
              <w:left w:w="100" w:type="dxa"/>
              <w:bottom w:w="100" w:type="dxa"/>
              <w:right w:w="100" w:type="dxa"/>
            </w:tcMar>
          </w:tcPr>
          <w:p w14:paraId="722A70D4" w14:textId="77777777" w:rsidR="00643692" w:rsidRDefault="00590E89">
            <w:pPr>
              <w:widowControl w:val="0"/>
              <w:spacing w:line="240" w:lineRule="auto"/>
              <w:jc w:val="center"/>
              <w:rPr>
                <w:b/>
              </w:rPr>
            </w:pPr>
            <w:r>
              <w:rPr>
                <w:b/>
              </w:rPr>
              <w:t>Phonics/ Reading</w:t>
            </w:r>
          </w:p>
          <w:p w14:paraId="613757D8" w14:textId="1E4B6B1A" w:rsidR="00643692" w:rsidRDefault="00590E89">
            <w:pPr>
              <w:widowControl w:val="0"/>
              <w:spacing w:line="240" w:lineRule="auto"/>
              <w:rPr>
                <w:sz w:val="18"/>
                <w:szCs w:val="18"/>
              </w:rPr>
            </w:pPr>
            <w:r>
              <w:rPr>
                <w:sz w:val="18"/>
                <w:szCs w:val="18"/>
              </w:rPr>
              <w:t>We will continue to teach phonics</w:t>
            </w:r>
            <w:r w:rsidR="0011486E">
              <w:rPr>
                <w:sz w:val="18"/>
                <w:szCs w:val="18"/>
              </w:rPr>
              <w:t xml:space="preserve">. </w:t>
            </w:r>
            <w:r>
              <w:rPr>
                <w:sz w:val="18"/>
                <w:szCs w:val="18"/>
              </w:rPr>
              <w:t>Pupils will be learning the sounds of letters and how to blend sounds to read words.</w:t>
            </w:r>
          </w:p>
          <w:p w14:paraId="2331E9CA" w14:textId="77777777" w:rsidR="00643692" w:rsidRDefault="00643692">
            <w:pPr>
              <w:widowControl w:val="0"/>
              <w:spacing w:line="240" w:lineRule="auto"/>
              <w:rPr>
                <w:sz w:val="18"/>
                <w:szCs w:val="18"/>
              </w:rPr>
            </w:pPr>
          </w:p>
          <w:p w14:paraId="4CE2A893" w14:textId="77777777" w:rsidR="00643692" w:rsidRDefault="00590E89">
            <w:pPr>
              <w:widowControl w:val="0"/>
              <w:pBdr>
                <w:top w:val="nil"/>
                <w:left w:val="nil"/>
                <w:bottom w:val="nil"/>
                <w:right w:val="nil"/>
                <w:between w:val="nil"/>
              </w:pBdr>
              <w:spacing w:line="240" w:lineRule="auto"/>
              <w:rPr>
                <w:sz w:val="18"/>
                <w:szCs w:val="18"/>
              </w:rPr>
            </w:pPr>
            <w:r>
              <w:rPr>
                <w:sz w:val="18"/>
                <w:szCs w:val="18"/>
              </w:rPr>
              <w:t xml:space="preserve">In reading the pupils will be reading 1:1 with an adult and sharing a book from a library. </w:t>
            </w:r>
          </w:p>
          <w:p w14:paraId="2E69E01A" w14:textId="77777777" w:rsidR="00643692" w:rsidRDefault="00643692">
            <w:pPr>
              <w:widowControl w:val="0"/>
              <w:pBdr>
                <w:top w:val="nil"/>
                <w:left w:val="nil"/>
                <w:bottom w:val="nil"/>
                <w:right w:val="nil"/>
                <w:between w:val="nil"/>
              </w:pBdr>
              <w:spacing w:line="240" w:lineRule="auto"/>
              <w:jc w:val="center"/>
              <w:rPr>
                <w:sz w:val="18"/>
                <w:szCs w:val="18"/>
              </w:rPr>
            </w:pPr>
          </w:p>
          <w:p w14:paraId="2EC710F9" w14:textId="1778F904" w:rsidR="00643692" w:rsidRDefault="00590E89">
            <w:pPr>
              <w:widowControl w:val="0"/>
              <w:pBdr>
                <w:top w:val="nil"/>
                <w:left w:val="nil"/>
                <w:bottom w:val="nil"/>
                <w:right w:val="nil"/>
                <w:between w:val="nil"/>
              </w:pBdr>
              <w:spacing w:line="240" w:lineRule="auto"/>
              <w:rPr>
                <w:b/>
              </w:rPr>
            </w:pPr>
            <w:r>
              <w:rPr>
                <w:sz w:val="18"/>
                <w:szCs w:val="18"/>
              </w:rPr>
              <w:t xml:space="preserve">We will visit the library to change our books once a week. We will also be looking at non-fiction texts linked to our topic and about some books about </w:t>
            </w:r>
            <w:r w:rsidR="0011486E">
              <w:rPr>
                <w:sz w:val="18"/>
                <w:szCs w:val="18"/>
              </w:rPr>
              <w:t>snails and whales.</w:t>
            </w:r>
          </w:p>
        </w:tc>
        <w:tc>
          <w:tcPr>
            <w:tcW w:w="2880" w:type="dxa"/>
            <w:shd w:val="clear" w:color="auto" w:fill="auto"/>
            <w:tcMar>
              <w:top w:w="100" w:type="dxa"/>
              <w:left w:w="100" w:type="dxa"/>
              <w:bottom w:w="100" w:type="dxa"/>
              <w:right w:w="100" w:type="dxa"/>
            </w:tcMar>
          </w:tcPr>
          <w:p w14:paraId="25E2FDE5" w14:textId="77777777" w:rsidR="00643692" w:rsidRDefault="00590E89">
            <w:pPr>
              <w:widowControl w:val="0"/>
              <w:spacing w:line="240" w:lineRule="auto"/>
              <w:jc w:val="center"/>
              <w:rPr>
                <w:b/>
              </w:rPr>
            </w:pPr>
            <w:r>
              <w:rPr>
                <w:b/>
              </w:rPr>
              <w:t>Cookery</w:t>
            </w:r>
          </w:p>
          <w:p w14:paraId="10330114" w14:textId="340225A2" w:rsidR="00643692" w:rsidRDefault="0011486E">
            <w:pPr>
              <w:widowControl w:val="0"/>
              <w:spacing w:line="240" w:lineRule="auto"/>
              <w:rPr>
                <w:sz w:val="18"/>
                <w:szCs w:val="18"/>
              </w:rPr>
            </w:pPr>
            <w:bookmarkStart w:id="0" w:name="_heading=h.gjdgxs" w:colFirst="0" w:colLast="0"/>
            <w:bookmarkEnd w:id="0"/>
            <w:r>
              <w:rPr>
                <w:sz w:val="18"/>
                <w:szCs w:val="18"/>
              </w:rPr>
              <w:t>Shoots</w:t>
            </w:r>
            <w:r w:rsidR="00590E89">
              <w:rPr>
                <w:sz w:val="18"/>
                <w:szCs w:val="18"/>
              </w:rPr>
              <w:t xml:space="preserve"> cookery focus this half term is </w:t>
            </w:r>
            <w:r>
              <w:rPr>
                <w:sz w:val="18"/>
                <w:szCs w:val="18"/>
              </w:rPr>
              <w:t>mug cakes</w:t>
            </w:r>
            <w:r w:rsidR="00590E89">
              <w:rPr>
                <w:sz w:val="18"/>
                <w:szCs w:val="18"/>
              </w:rPr>
              <w:t>.</w:t>
            </w:r>
            <w:r>
              <w:rPr>
                <w:sz w:val="18"/>
                <w:szCs w:val="18"/>
              </w:rPr>
              <w:t xml:space="preserve">  Each week we will be making a different cake in a mug</w:t>
            </w:r>
          </w:p>
          <w:p w14:paraId="77BB4114" w14:textId="32FD406F" w:rsidR="00643692" w:rsidRDefault="00643692">
            <w:pPr>
              <w:widowControl w:val="0"/>
              <w:spacing w:line="240" w:lineRule="auto"/>
              <w:rPr>
                <w:sz w:val="18"/>
                <w:szCs w:val="18"/>
              </w:rPr>
            </w:pPr>
          </w:p>
          <w:p w14:paraId="65BC95F2" w14:textId="77777777" w:rsidR="00643692" w:rsidRDefault="00643692">
            <w:pPr>
              <w:widowControl w:val="0"/>
              <w:spacing w:line="240" w:lineRule="auto"/>
              <w:jc w:val="center"/>
              <w:rPr>
                <w:sz w:val="18"/>
                <w:szCs w:val="18"/>
              </w:rPr>
            </w:pPr>
          </w:p>
          <w:p w14:paraId="0ED16485" w14:textId="77777777" w:rsidR="00643692" w:rsidRDefault="00643692">
            <w:pPr>
              <w:widowControl w:val="0"/>
              <w:pBdr>
                <w:top w:val="nil"/>
                <w:left w:val="nil"/>
                <w:bottom w:val="nil"/>
                <w:right w:val="nil"/>
                <w:between w:val="nil"/>
              </w:pBdr>
              <w:spacing w:line="240" w:lineRule="auto"/>
              <w:rPr>
                <w:sz w:val="18"/>
                <w:szCs w:val="18"/>
              </w:rPr>
            </w:pPr>
          </w:p>
          <w:p w14:paraId="120A029C" w14:textId="3D9CCC30" w:rsidR="00643692" w:rsidRDefault="0011486E">
            <w:pPr>
              <w:widowControl w:val="0"/>
              <w:pBdr>
                <w:top w:val="nil"/>
                <w:left w:val="nil"/>
                <w:bottom w:val="nil"/>
                <w:right w:val="nil"/>
                <w:between w:val="nil"/>
              </w:pBdr>
              <w:spacing w:line="240" w:lineRule="auto"/>
              <w:jc w:val="center"/>
              <w:rPr>
                <w:sz w:val="18"/>
                <w:szCs w:val="18"/>
              </w:rPr>
            </w:pPr>
            <w:r>
              <w:rPr>
                <w:noProof/>
                <w:lang w:val="en-GB"/>
              </w:rPr>
              <w:drawing>
                <wp:inline distT="0" distB="0" distL="0" distR="0" wp14:anchorId="43521046" wp14:editId="3E4733A2">
                  <wp:extent cx="1701800" cy="10629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01800" cy="1062990"/>
                          </a:xfrm>
                          <a:prstGeom prst="rect">
                            <a:avLst/>
                          </a:prstGeom>
                        </pic:spPr>
                      </pic:pic>
                    </a:graphicData>
                  </a:graphic>
                </wp:inline>
              </w:drawing>
            </w:r>
          </w:p>
        </w:tc>
      </w:tr>
      <w:tr w:rsidR="00643692" w14:paraId="28A082B9" w14:textId="77777777" w:rsidTr="00ED132B">
        <w:trPr>
          <w:trHeight w:val="2580"/>
        </w:trPr>
        <w:tc>
          <w:tcPr>
            <w:tcW w:w="3285" w:type="dxa"/>
            <w:shd w:val="clear" w:color="auto" w:fill="auto"/>
            <w:tcMar>
              <w:top w:w="100" w:type="dxa"/>
              <w:left w:w="100" w:type="dxa"/>
              <w:bottom w:w="100" w:type="dxa"/>
              <w:right w:w="100" w:type="dxa"/>
            </w:tcMar>
          </w:tcPr>
          <w:p w14:paraId="5C9B2390" w14:textId="77777777" w:rsidR="00643692" w:rsidRDefault="00590E89">
            <w:pPr>
              <w:widowControl w:val="0"/>
              <w:pBdr>
                <w:top w:val="nil"/>
                <w:left w:val="nil"/>
                <w:bottom w:val="nil"/>
                <w:right w:val="nil"/>
                <w:between w:val="nil"/>
              </w:pBdr>
              <w:spacing w:line="240" w:lineRule="auto"/>
              <w:jc w:val="center"/>
              <w:rPr>
                <w:b/>
              </w:rPr>
            </w:pPr>
            <w:r>
              <w:rPr>
                <w:b/>
              </w:rPr>
              <w:t>Computing</w:t>
            </w:r>
          </w:p>
          <w:p w14:paraId="46B0333D" w14:textId="77777777" w:rsidR="00643692" w:rsidRDefault="00643692">
            <w:pPr>
              <w:widowControl w:val="0"/>
              <w:pBdr>
                <w:top w:val="nil"/>
                <w:left w:val="nil"/>
                <w:bottom w:val="nil"/>
                <w:right w:val="nil"/>
                <w:between w:val="nil"/>
              </w:pBdr>
              <w:spacing w:line="240" w:lineRule="auto"/>
              <w:jc w:val="center"/>
              <w:rPr>
                <w:b/>
              </w:rPr>
            </w:pPr>
          </w:p>
          <w:p w14:paraId="70AA8286" w14:textId="77777777" w:rsidR="00643692" w:rsidRDefault="00643692">
            <w:pPr>
              <w:widowControl w:val="0"/>
              <w:pBdr>
                <w:top w:val="nil"/>
                <w:left w:val="nil"/>
                <w:bottom w:val="nil"/>
                <w:right w:val="nil"/>
                <w:between w:val="nil"/>
              </w:pBdr>
              <w:spacing w:line="240" w:lineRule="auto"/>
              <w:jc w:val="center"/>
              <w:rPr>
                <w:b/>
              </w:rPr>
            </w:pPr>
          </w:p>
          <w:p w14:paraId="0D59B1D2" w14:textId="77777777" w:rsidR="00643692" w:rsidRDefault="00ED132B">
            <w:pPr>
              <w:widowControl w:val="0"/>
              <w:pBdr>
                <w:top w:val="nil"/>
                <w:left w:val="nil"/>
                <w:bottom w:val="nil"/>
                <w:right w:val="nil"/>
                <w:between w:val="nil"/>
              </w:pBdr>
              <w:spacing w:line="240" w:lineRule="auto"/>
              <w:rPr>
                <w:sz w:val="18"/>
                <w:szCs w:val="18"/>
              </w:rPr>
            </w:pPr>
            <w:r>
              <w:rPr>
                <w:sz w:val="18"/>
                <w:szCs w:val="18"/>
              </w:rPr>
              <w:t xml:space="preserve">We will continue to have two sessions a week which will focus on </w:t>
            </w:r>
            <w:proofErr w:type="spellStart"/>
            <w:r>
              <w:rPr>
                <w:sz w:val="18"/>
                <w:szCs w:val="18"/>
              </w:rPr>
              <w:t>maths</w:t>
            </w:r>
            <w:proofErr w:type="spellEnd"/>
            <w:r>
              <w:rPr>
                <w:sz w:val="18"/>
                <w:szCs w:val="18"/>
              </w:rPr>
              <w:t xml:space="preserve"> skills and computer skills.  We will be learning how to use the letters and tools on the keyboard this term.</w:t>
            </w:r>
          </w:p>
          <w:p w14:paraId="585E46F0" w14:textId="74A99D5E" w:rsidR="00ED132B" w:rsidRDefault="00ED132B">
            <w:pPr>
              <w:widowControl w:val="0"/>
              <w:pBdr>
                <w:top w:val="nil"/>
                <w:left w:val="nil"/>
                <w:bottom w:val="nil"/>
                <w:right w:val="nil"/>
                <w:between w:val="nil"/>
              </w:pBdr>
              <w:spacing w:line="240" w:lineRule="auto"/>
              <w:rPr>
                <w:sz w:val="18"/>
                <w:szCs w:val="18"/>
              </w:rPr>
            </w:pPr>
            <w:r>
              <w:rPr>
                <w:noProof/>
                <w:lang w:val="en-GB"/>
              </w:rPr>
              <w:drawing>
                <wp:inline distT="0" distB="0" distL="0" distR="0" wp14:anchorId="2A07286B" wp14:editId="465FA08B">
                  <wp:extent cx="1562100" cy="1116003"/>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67849" cy="1120110"/>
                          </a:xfrm>
                          <a:prstGeom prst="rect">
                            <a:avLst/>
                          </a:prstGeom>
                        </pic:spPr>
                      </pic:pic>
                    </a:graphicData>
                  </a:graphic>
                </wp:inline>
              </w:drawing>
            </w:r>
          </w:p>
        </w:tc>
        <w:tc>
          <w:tcPr>
            <w:tcW w:w="2910" w:type="dxa"/>
            <w:shd w:val="clear" w:color="auto" w:fill="auto"/>
            <w:tcMar>
              <w:top w:w="100" w:type="dxa"/>
              <w:left w:w="100" w:type="dxa"/>
              <w:bottom w:w="100" w:type="dxa"/>
              <w:right w:w="100" w:type="dxa"/>
            </w:tcMar>
          </w:tcPr>
          <w:p w14:paraId="33D4538F" w14:textId="08F39D5C" w:rsidR="00643692" w:rsidRDefault="0011486E">
            <w:pPr>
              <w:widowControl w:val="0"/>
              <w:pBdr>
                <w:top w:val="nil"/>
                <w:left w:val="nil"/>
                <w:bottom w:val="nil"/>
                <w:right w:val="nil"/>
                <w:between w:val="nil"/>
              </w:pBdr>
              <w:spacing w:line="240" w:lineRule="auto"/>
              <w:jc w:val="center"/>
              <w:rPr>
                <w:b/>
              </w:rPr>
            </w:pPr>
            <w:r>
              <w:rPr>
                <w:b/>
              </w:rPr>
              <w:t>PSHE</w:t>
            </w:r>
            <w:r w:rsidR="00ED132B">
              <w:rPr>
                <w:b/>
              </w:rPr>
              <w:t>/RSE</w:t>
            </w:r>
          </w:p>
          <w:p w14:paraId="73965DC7" w14:textId="77777777" w:rsidR="00643692" w:rsidRDefault="00643692">
            <w:pPr>
              <w:widowControl w:val="0"/>
              <w:pBdr>
                <w:top w:val="nil"/>
                <w:left w:val="nil"/>
                <w:bottom w:val="nil"/>
                <w:right w:val="nil"/>
                <w:between w:val="nil"/>
              </w:pBdr>
              <w:spacing w:line="240" w:lineRule="auto"/>
              <w:rPr>
                <w:sz w:val="18"/>
                <w:szCs w:val="18"/>
              </w:rPr>
            </w:pPr>
          </w:p>
          <w:p w14:paraId="03B34A65" w14:textId="77777777" w:rsidR="00ED132B" w:rsidRDefault="0011486E">
            <w:pPr>
              <w:widowControl w:val="0"/>
              <w:pBdr>
                <w:top w:val="nil"/>
                <w:left w:val="nil"/>
                <w:bottom w:val="nil"/>
                <w:right w:val="nil"/>
                <w:between w:val="nil"/>
              </w:pBdr>
              <w:spacing w:line="240" w:lineRule="auto"/>
              <w:jc w:val="center"/>
              <w:rPr>
                <w:sz w:val="18"/>
                <w:szCs w:val="18"/>
              </w:rPr>
            </w:pPr>
            <w:r>
              <w:rPr>
                <w:sz w:val="18"/>
                <w:szCs w:val="18"/>
              </w:rPr>
              <w:t>This half term we will be looking at the topic of safety.</w:t>
            </w:r>
          </w:p>
          <w:p w14:paraId="1277AE7E" w14:textId="77777777" w:rsidR="00ED132B" w:rsidRDefault="00ED132B">
            <w:pPr>
              <w:widowControl w:val="0"/>
              <w:pBdr>
                <w:top w:val="nil"/>
                <w:left w:val="nil"/>
                <w:bottom w:val="nil"/>
                <w:right w:val="nil"/>
                <w:between w:val="nil"/>
              </w:pBdr>
              <w:spacing w:line="240" w:lineRule="auto"/>
              <w:jc w:val="center"/>
              <w:rPr>
                <w:sz w:val="18"/>
                <w:szCs w:val="18"/>
              </w:rPr>
            </w:pPr>
          </w:p>
          <w:p w14:paraId="7B1FD8A0" w14:textId="21E54538" w:rsidR="00ED132B" w:rsidRDefault="00ED132B" w:rsidP="00ED132B">
            <w:pPr>
              <w:widowControl w:val="0"/>
              <w:pBdr>
                <w:top w:val="nil"/>
                <w:left w:val="nil"/>
                <w:bottom w:val="nil"/>
                <w:right w:val="nil"/>
                <w:between w:val="nil"/>
              </w:pBdr>
              <w:spacing w:line="240" w:lineRule="auto"/>
              <w:rPr>
                <w:sz w:val="18"/>
                <w:szCs w:val="18"/>
              </w:rPr>
            </w:pPr>
            <w:r>
              <w:rPr>
                <w:sz w:val="18"/>
                <w:szCs w:val="18"/>
              </w:rPr>
              <w:t>Week 1 – keeping myself safe</w:t>
            </w:r>
          </w:p>
          <w:p w14:paraId="0DC74E74" w14:textId="35569A1E" w:rsidR="00ED132B" w:rsidRDefault="00ED132B" w:rsidP="00ED132B">
            <w:pPr>
              <w:widowControl w:val="0"/>
              <w:pBdr>
                <w:top w:val="nil"/>
                <w:left w:val="nil"/>
                <w:bottom w:val="nil"/>
                <w:right w:val="nil"/>
                <w:between w:val="nil"/>
              </w:pBdr>
              <w:spacing w:line="240" w:lineRule="auto"/>
              <w:rPr>
                <w:sz w:val="18"/>
                <w:szCs w:val="18"/>
              </w:rPr>
            </w:pPr>
            <w:r>
              <w:rPr>
                <w:sz w:val="18"/>
                <w:szCs w:val="18"/>
              </w:rPr>
              <w:t>Week 2- safety in the home</w:t>
            </w:r>
          </w:p>
          <w:p w14:paraId="56634292" w14:textId="73702A88" w:rsidR="00ED132B" w:rsidRDefault="00ED132B" w:rsidP="00ED132B">
            <w:pPr>
              <w:widowControl w:val="0"/>
              <w:pBdr>
                <w:top w:val="nil"/>
                <w:left w:val="nil"/>
                <w:bottom w:val="nil"/>
                <w:right w:val="nil"/>
                <w:between w:val="nil"/>
              </w:pBdr>
              <w:spacing w:line="240" w:lineRule="auto"/>
              <w:rPr>
                <w:sz w:val="18"/>
                <w:szCs w:val="18"/>
              </w:rPr>
            </w:pPr>
            <w:r>
              <w:rPr>
                <w:sz w:val="18"/>
                <w:szCs w:val="18"/>
              </w:rPr>
              <w:t>Week 3 – safety in the home</w:t>
            </w:r>
          </w:p>
          <w:p w14:paraId="311C9CF1" w14:textId="5333A5A8" w:rsidR="00ED132B" w:rsidRDefault="00ED132B" w:rsidP="00ED132B">
            <w:pPr>
              <w:widowControl w:val="0"/>
              <w:pBdr>
                <w:top w:val="nil"/>
                <w:left w:val="nil"/>
                <w:bottom w:val="nil"/>
                <w:right w:val="nil"/>
                <w:between w:val="nil"/>
              </w:pBdr>
              <w:spacing w:line="240" w:lineRule="auto"/>
              <w:rPr>
                <w:sz w:val="18"/>
                <w:szCs w:val="18"/>
              </w:rPr>
            </w:pPr>
            <w:r>
              <w:rPr>
                <w:sz w:val="18"/>
                <w:szCs w:val="18"/>
              </w:rPr>
              <w:t xml:space="preserve">Week 4 – safety outside </w:t>
            </w:r>
          </w:p>
          <w:p w14:paraId="7F670727" w14:textId="4C33B8AC" w:rsidR="00ED132B" w:rsidRDefault="00ED132B" w:rsidP="00ED132B">
            <w:pPr>
              <w:widowControl w:val="0"/>
              <w:pBdr>
                <w:top w:val="nil"/>
                <w:left w:val="nil"/>
                <w:bottom w:val="nil"/>
                <w:right w:val="nil"/>
                <w:between w:val="nil"/>
              </w:pBdr>
              <w:spacing w:line="240" w:lineRule="auto"/>
              <w:rPr>
                <w:sz w:val="18"/>
                <w:szCs w:val="18"/>
              </w:rPr>
            </w:pPr>
            <w:r>
              <w:rPr>
                <w:sz w:val="18"/>
                <w:szCs w:val="18"/>
              </w:rPr>
              <w:t>Week 5 – stranger danger</w:t>
            </w:r>
          </w:p>
          <w:p w14:paraId="77407459" w14:textId="40AEC9B5" w:rsidR="00ED132B" w:rsidRDefault="00ED132B" w:rsidP="00ED132B">
            <w:pPr>
              <w:widowControl w:val="0"/>
              <w:pBdr>
                <w:top w:val="nil"/>
                <w:left w:val="nil"/>
                <w:bottom w:val="nil"/>
                <w:right w:val="nil"/>
                <w:between w:val="nil"/>
              </w:pBdr>
              <w:spacing w:line="240" w:lineRule="auto"/>
              <w:rPr>
                <w:sz w:val="18"/>
                <w:szCs w:val="18"/>
              </w:rPr>
            </w:pPr>
            <w:r>
              <w:rPr>
                <w:sz w:val="18"/>
                <w:szCs w:val="18"/>
              </w:rPr>
              <w:t>Week 6 – road safety</w:t>
            </w:r>
          </w:p>
          <w:p w14:paraId="0C7D0C88" w14:textId="7B9199BF" w:rsidR="00ED132B" w:rsidRDefault="00ED132B" w:rsidP="00ED132B">
            <w:pPr>
              <w:widowControl w:val="0"/>
              <w:pBdr>
                <w:top w:val="nil"/>
                <w:left w:val="nil"/>
                <w:bottom w:val="nil"/>
                <w:right w:val="nil"/>
                <w:between w:val="nil"/>
              </w:pBdr>
              <w:spacing w:line="240" w:lineRule="auto"/>
              <w:rPr>
                <w:sz w:val="18"/>
                <w:szCs w:val="18"/>
              </w:rPr>
            </w:pPr>
            <w:r>
              <w:rPr>
                <w:sz w:val="18"/>
                <w:szCs w:val="18"/>
              </w:rPr>
              <w:t>Week 7 – road safety</w:t>
            </w:r>
          </w:p>
          <w:p w14:paraId="56F94EF3" w14:textId="77777777" w:rsidR="00ED132B" w:rsidRDefault="00ED132B">
            <w:pPr>
              <w:widowControl w:val="0"/>
              <w:pBdr>
                <w:top w:val="nil"/>
                <w:left w:val="nil"/>
                <w:bottom w:val="nil"/>
                <w:right w:val="nil"/>
                <w:between w:val="nil"/>
              </w:pBdr>
              <w:spacing w:line="240" w:lineRule="auto"/>
              <w:jc w:val="center"/>
              <w:rPr>
                <w:sz w:val="18"/>
                <w:szCs w:val="18"/>
              </w:rPr>
            </w:pPr>
          </w:p>
          <w:p w14:paraId="2ED691A3" w14:textId="5D289525" w:rsidR="00643692" w:rsidRDefault="00ED132B">
            <w:pPr>
              <w:widowControl w:val="0"/>
              <w:pBdr>
                <w:top w:val="nil"/>
                <w:left w:val="nil"/>
                <w:bottom w:val="nil"/>
                <w:right w:val="nil"/>
                <w:between w:val="nil"/>
              </w:pBdr>
              <w:spacing w:line="240" w:lineRule="auto"/>
              <w:jc w:val="center"/>
              <w:rPr>
                <w:sz w:val="18"/>
                <w:szCs w:val="18"/>
              </w:rPr>
            </w:pPr>
            <w:r>
              <w:rPr>
                <w:sz w:val="18"/>
                <w:szCs w:val="18"/>
              </w:rPr>
              <w:t>In RSE we will be exploring the terms for parts of our body and looking at how we develop as we grow older.  We will also explore personal hygiene.</w:t>
            </w:r>
            <w:r w:rsidR="00590E89">
              <w:rPr>
                <w:sz w:val="18"/>
                <w:szCs w:val="18"/>
              </w:rPr>
              <w:t xml:space="preserve"> </w:t>
            </w:r>
          </w:p>
        </w:tc>
        <w:tc>
          <w:tcPr>
            <w:tcW w:w="2985" w:type="dxa"/>
            <w:shd w:val="clear" w:color="auto" w:fill="92D050"/>
            <w:tcMar>
              <w:top w:w="100" w:type="dxa"/>
              <w:left w:w="100" w:type="dxa"/>
              <w:bottom w:w="100" w:type="dxa"/>
              <w:right w:w="100" w:type="dxa"/>
            </w:tcMar>
          </w:tcPr>
          <w:p w14:paraId="789DDC86" w14:textId="3D304CD0" w:rsidR="00643692" w:rsidRPr="00ED132B" w:rsidRDefault="00ED132B" w:rsidP="00ED132B">
            <w:pPr>
              <w:widowControl w:val="0"/>
              <w:pBdr>
                <w:top w:val="nil"/>
                <w:left w:val="nil"/>
                <w:bottom w:val="nil"/>
                <w:right w:val="nil"/>
                <w:between w:val="nil"/>
              </w:pBdr>
              <w:spacing w:line="240" w:lineRule="auto"/>
              <w:rPr>
                <w:b/>
                <w:color w:val="FFC000"/>
                <w:sz w:val="36"/>
                <w:szCs w:val="36"/>
              </w:rPr>
            </w:pPr>
            <w:r>
              <w:rPr>
                <w:b/>
                <w:color w:val="FFC000"/>
                <w:sz w:val="36"/>
                <w:szCs w:val="36"/>
              </w:rPr>
              <w:t xml:space="preserve">   Gold class</w:t>
            </w:r>
          </w:p>
          <w:p w14:paraId="6C386449" w14:textId="1537E26A" w:rsidR="00ED132B" w:rsidRDefault="00590E89">
            <w:pPr>
              <w:widowControl w:val="0"/>
              <w:pBdr>
                <w:top w:val="nil"/>
                <w:left w:val="nil"/>
                <w:bottom w:val="nil"/>
                <w:right w:val="nil"/>
                <w:between w:val="nil"/>
              </w:pBdr>
              <w:spacing w:line="240" w:lineRule="auto"/>
              <w:rPr>
                <w:b/>
                <w:sz w:val="28"/>
                <w:szCs w:val="28"/>
              </w:rPr>
            </w:pPr>
            <w:r>
              <w:rPr>
                <w:b/>
                <w:sz w:val="28"/>
                <w:szCs w:val="28"/>
              </w:rPr>
              <w:t xml:space="preserve">  </w:t>
            </w:r>
            <w:r w:rsidR="00ED132B">
              <w:rPr>
                <w:b/>
                <w:sz w:val="28"/>
                <w:szCs w:val="28"/>
              </w:rPr>
              <w:t>The Natural World</w:t>
            </w:r>
          </w:p>
          <w:p w14:paraId="46ED3D00" w14:textId="4A6C3BBB" w:rsidR="00ED132B" w:rsidRDefault="00ED132B">
            <w:pPr>
              <w:widowControl w:val="0"/>
              <w:pBdr>
                <w:top w:val="nil"/>
                <w:left w:val="nil"/>
                <w:bottom w:val="nil"/>
                <w:right w:val="nil"/>
                <w:between w:val="nil"/>
              </w:pBdr>
              <w:spacing w:line="240" w:lineRule="auto"/>
              <w:rPr>
                <w:b/>
                <w:noProof/>
                <w:sz w:val="28"/>
                <w:szCs w:val="28"/>
              </w:rPr>
            </w:pPr>
            <w:r>
              <w:rPr>
                <w:b/>
                <w:noProof/>
                <w:sz w:val="28"/>
                <w:szCs w:val="28"/>
                <w:lang w:val="en-GB"/>
              </w:rPr>
              <w:drawing>
                <wp:inline distT="0" distB="0" distL="0" distR="0" wp14:anchorId="353C4E79" wp14:editId="046112D3">
                  <wp:extent cx="1409700" cy="16991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7109" cy="1708066"/>
                          </a:xfrm>
                          <a:prstGeom prst="rect">
                            <a:avLst/>
                          </a:prstGeom>
                          <a:noFill/>
                        </pic:spPr>
                      </pic:pic>
                    </a:graphicData>
                  </a:graphic>
                </wp:inline>
              </w:drawing>
            </w:r>
            <w:r w:rsidR="00590E89">
              <w:rPr>
                <w:b/>
                <w:sz w:val="28"/>
                <w:szCs w:val="28"/>
              </w:rPr>
              <w:t xml:space="preserve"> </w:t>
            </w:r>
            <w:r>
              <w:rPr>
                <w:b/>
                <w:sz w:val="28"/>
                <w:szCs w:val="28"/>
              </w:rPr>
              <w:t xml:space="preserve">    </w:t>
            </w:r>
            <w:r>
              <w:rPr>
                <w:b/>
                <w:noProof/>
                <w:sz w:val="28"/>
                <w:szCs w:val="28"/>
              </w:rPr>
              <w:t xml:space="preserve">     </w:t>
            </w:r>
          </w:p>
          <w:p w14:paraId="5BDD9034" w14:textId="7AEA71B6" w:rsidR="00643692" w:rsidRDefault="00590E89" w:rsidP="00ED132B">
            <w:pPr>
              <w:widowControl w:val="0"/>
              <w:pBdr>
                <w:top w:val="nil"/>
                <w:left w:val="nil"/>
                <w:bottom w:val="nil"/>
                <w:right w:val="nil"/>
                <w:between w:val="nil"/>
              </w:pBdr>
              <w:spacing w:line="240" w:lineRule="auto"/>
              <w:rPr>
                <w:b/>
                <w:sz w:val="28"/>
                <w:szCs w:val="28"/>
              </w:rPr>
            </w:pPr>
            <w:r>
              <w:rPr>
                <w:b/>
                <w:sz w:val="28"/>
                <w:szCs w:val="28"/>
              </w:rPr>
              <w:t>S</w:t>
            </w:r>
            <w:r w:rsidR="00ED132B">
              <w:rPr>
                <w:b/>
                <w:sz w:val="28"/>
                <w:szCs w:val="28"/>
              </w:rPr>
              <w:t>ummer</w:t>
            </w:r>
            <w:r>
              <w:rPr>
                <w:b/>
                <w:sz w:val="28"/>
                <w:szCs w:val="28"/>
              </w:rPr>
              <w:t xml:space="preserve"> 1 Overview</w:t>
            </w:r>
          </w:p>
          <w:p w14:paraId="5DF20643" w14:textId="77777777" w:rsidR="00643692" w:rsidRDefault="00643692">
            <w:pPr>
              <w:widowControl w:val="0"/>
              <w:pBdr>
                <w:top w:val="nil"/>
                <w:left w:val="nil"/>
                <w:bottom w:val="nil"/>
                <w:right w:val="nil"/>
                <w:between w:val="nil"/>
              </w:pBdr>
              <w:spacing w:line="240" w:lineRule="auto"/>
              <w:jc w:val="center"/>
            </w:pPr>
          </w:p>
        </w:tc>
        <w:tc>
          <w:tcPr>
            <w:tcW w:w="2700" w:type="dxa"/>
            <w:shd w:val="clear" w:color="auto" w:fill="auto"/>
            <w:tcMar>
              <w:top w:w="100" w:type="dxa"/>
              <w:left w:w="100" w:type="dxa"/>
              <w:bottom w:w="100" w:type="dxa"/>
              <w:right w:w="100" w:type="dxa"/>
            </w:tcMar>
          </w:tcPr>
          <w:p w14:paraId="28E71D58" w14:textId="77777777" w:rsidR="00643692" w:rsidRDefault="00590E89">
            <w:pPr>
              <w:widowControl w:val="0"/>
              <w:pBdr>
                <w:top w:val="nil"/>
                <w:left w:val="nil"/>
                <w:bottom w:val="nil"/>
                <w:right w:val="nil"/>
                <w:between w:val="nil"/>
              </w:pBdr>
              <w:spacing w:line="240" w:lineRule="auto"/>
              <w:jc w:val="center"/>
              <w:rPr>
                <w:b/>
              </w:rPr>
            </w:pPr>
            <w:r>
              <w:rPr>
                <w:b/>
              </w:rPr>
              <w:t>Speech &amp; Language</w:t>
            </w:r>
          </w:p>
          <w:p w14:paraId="455D8D1D" w14:textId="77777777" w:rsidR="00643692" w:rsidRDefault="00643692">
            <w:pPr>
              <w:widowControl w:val="0"/>
              <w:pBdr>
                <w:top w:val="nil"/>
                <w:left w:val="nil"/>
                <w:bottom w:val="nil"/>
                <w:right w:val="nil"/>
                <w:between w:val="nil"/>
              </w:pBdr>
              <w:spacing w:line="240" w:lineRule="auto"/>
              <w:rPr>
                <w:sz w:val="18"/>
                <w:szCs w:val="18"/>
              </w:rPr>
            </w:pPr>
          </w:p>
          <w:p w14:paraId="30FB6AB3" w14:textId="77777777" w:rsidR="00643692" w:rsidRDefault="00590E89">
            <w:pPr>
              <w:widowControl w:val="0"/>
              <w:pBdr>
                <w:top w:val="nil"/>
                <w:left w:val="nil"/>
                <w:bottom w:val="nil"/>
                <w:right w:val="nil"/>
                <w:between w:val="nil"/>
              </w:pBdr>
              <w:spacing w:line="240" w:lineRule="auto"/>
              <w:rPr>
                <w:sz w:val="18"/>
                <w:szCs w:val="18"/>
              </w:rPr>
            </w:pPr>
            <w:r>
              <w:rPr>
                <w:sz w:val="18"/>
                <w:szCs w:val="18"/>
              </w:rPr>
              <w:t>This term we will continue our weekly group speaking and listening sessions.  This half term we will be looking at making different types of voice and using intonation when speaking in different ways.  Also recalling information that we have been told.</w:t>
            </w:r>
          </w:p>
        </w:tc>
        <w:tc>
          <w:tcPr>
            <w:tcW w:w="2880" w:type="dxa"/>
            <w:shd w:val="clear" w:color="auto" w:fill="auto"/>
            <w:tcMar>
              <w:top w:w="100" w:type="dxa"/>
              <w:left w:w="100" w:type="dxa"/>
              <w:bottom w:w="100" w:type="dxa"/>
              <w:right w:w="100" w:type="dxa"/>
            </w:tcMar>
          </w:tcPr>
          <w:p w14:paraId="383934B6" w14:textId="77777777" w:rsidR="00643692" w:rsidRDefault="00590E89">
            <w:pPr>
              <w:widowControl w:val="0"/>
              <w:pBdr>
                <w:top w:val="nil"/>
                <w:left w:val="nil"/>
                <w:bottom w:val="nil"/>
                <w:right w:val="nil"/>
                <w:between w:val="nil"/>
              </w:pBdr>
              <w:spacing w:line="240" w:lineRule="auto"/>
              <w:jc w:val="center"/>
              <w:rPr>
                <w:b/>
              </w:rPr>
            </w:pPr>
            <w:r>
              <w:rPr>
                <w:b/>
              </w:rPr>
              <w:t>PE</w:t>
            </w:r>
          </w:p>
          <w:p w14:paraId="6FB2A270" w14:textId="77777777" w:rsidR="00643692" w:rsidRDefault="00643692" w:rsidP="00ED132B">
            <w:pPr>
              <w:widowControl w:val="0"/>
              <w:pBdr>
                <w:top w:val="nil"/>
                <w:left w:val="nil"/>
                <w:bottom w:val="nil"/>
                <w:right w:val="nil"/>
                <w:between w:val="nil"/>
              </w:pBdr>
              <w:spacing w:line="240" w:lineRule="auto"/>
              <w:rPr>
                <w:sz w:val="18"/>
                <w:szCs w:val="18"/>
              </w:rPr>
            </w:pPr>
          </w:p>
          <w:p w14:paraId="507DF9C0" w14:textId="77777777" w:rsidR="00D05829" w:rsidRDefault="00D05829" w:rsidP="00ED132B">
            <w:pPr>
              <w:widowControl w:val="0"/>
              <w:pBdr>
                <w:top w:val="nil"/>
                <w:left w:val="nil"/>
                <w:bottom w:val="nil"/>
                <w:right w:val="nil"/>
                <w:between w:val="nil"/>
              </w:pBdr>
              <w:spacing w:line="240" w:lineRule="auto"/>
              <w:rPr>
                <w:sz w:val="18"/>
                <w:szCs w:val="18"/>
              </w:rPr>
            </w:pPr>
            <w:r>
              <w:rPr>
                <w:sz w:val="18"/>
                <w:szCs w:val="18"/>
              </w:rPr>
              <w:t>This term we will be going outside to do PE with John we will be using the trampoline and developing our skills on it.  We will also be using this time to go on the zip wire.</w:t>
            </w:r>
          </w:p>
          <w:p w14:paraId="262305C1" w14:textId="6F67832C" w:rsidR="00D05829" w:rsidRDefault="00D05829" w:rsidP="00ED132B">
            <w:pPr>
              <w:widowControl w:val="0"/>
              <w:pBdr>
                <w:top w:val="nil"/>
                <w:left w:val="nil"/>
                <w:bottom w:val="nil"/>
                <w:right w:val="nil"/>
                <w:between w:val="nil"/>
              </w:pBdr>
              <w:spacing w:line="240" w:lineRule="auto"/>
              <w:rPr>
                <w:sz w:val="18"/>
                <w:szCs w:val="18"/>
              </w:rPr>
            </w:pPr>
            <w:r w:rsidRPr="00D05829">
              <w:rPr>
                <w:rFonts w:ascii="Calibri" w:eastAsia="Calibri" w:hAnsi="Calibri" w:cs="Times New Roman"/>
                <w:lang w:val="en-GB" w:eastAsia="en-US"/>
              </w:rPr>
              <w:drawing>
                <wp:inline distT="0" distB="0" distL="0" distR="0" wp14:anchorId="71201868" wp14:editId="7C330258">
                  <wp:extent cx="1181100" cy="1419539"/>
                  <wp:effectExtent l="0" t="0" r="0" b="9525"/>
                  <wp:docPr id="5" name="Picture 5" descr="Girl jumping on trampoline. Vector flat cartoon illustration ⬇ Vector Image  by © prettyvectors | Vector Stock 10972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l jumping on trampoline. Vector flat cartoon illustration ⬇ Vector Image  by © prettyvectors | Vector Stock 10972109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248" cy="1424525"/>
                          </a:xfrm>
                          <a:prstGeom prst="rect">
                            <a:avLst/>
                          </a:prstGeom>
                          <a:noFill/>
                          <a:ln>
                            <a:noFill/>
                          </a:ln>
                        </pic:spPr>
                      </pic:pic>
                    </a:graphicData>
                  </a:graphic>
                </wp:inline>
              </w:drawing>
            </w:r>
            <w:bookmarkStart w:id="1" w:name="_GoBack"/>
            <w:bookmarkEnd w:id="1"/>
          </w:p>
        </w:tc>
      </w:tr>
      <w:tr w:rsidR="00643692" w14:paraId="68FAF2D9" w14:textId="77777777">
        <w:tc>
          <w:tcPr>
            <w:tcW w:w="3285" w:type="dxa"/>
            <w:shd w:val="clear" w:color="auto" w:fill="auto"/>
            <w:tcMar>
              <w:top w:w="100" w:type="dxa"/>
              <w:left w:w="100" w:type="dxa"/>
              <w:bottom w:w="100" w:type="dxa"/>
              <w:right w:w="100" w:type="dxa"/>
            </w:tcMar>
          </w:tcPr>
          <w:p w14:paraId="30C3C33B" w14:textId="4732D46F" w:rsidR="00643692" w:rsidRDefault="00F960D3">
            <w:pPr>
              <w:widowControl w:val="0"/>
              <w:spacing w:line="240" w:lineRule="auto"/>
              <w:jc w:val="center"/>
              <w:rPr>
                <w:b/>
              </w:rPr>
            </w:pPr>
            <w:r>
              <w:rPr>
                <w:b/>
              </w:rPr>
              <w:t>Homework</w:t>
            </w:r>
          </w:p>
          <w:p w14:paraId="612587F9" w14:textId="436DFC9B" w:rsidR="00643692" w:rsidRDefault="00590E89">
            <w:pPr>
              <w:widowControl w:val="0"/>
              <w:spacing w:line="240" w:lineRule="auto"/>
              <w:jc w:val="center"/>
              <w:rPr>
                <w:rFonts w:ascii="Comic Sans MS" w:eastAsia="Comic Sans MS" w:hAnsi="Comic Sans MS" w:cs="Comic Sans MS"/>
                <w:sz w:val="18"/>
                <w:szCs w:val="18"/>
              </w:rPr>
            </w:pPr>
            <w:r>
              <w:rPr>
                <w:rFonts w:ascii="Comic Sans MS" w:eastAsia="Comic Sans MS" w:hAnsi="Comic Sans MS" w:cs="Comic Sans MS"/>
                <w:sz w:val="18"/>
                <w:szCs w:val="18"/>
              </w:rPr>
              <w:t xml:space="preserve">Talk about </w:t>
            </w:r>
            <w:r w:rsidR="00ED132B">
              <w:rPr>
                <w:rFonts w:ascii="Comic Sans MS" w:eastAsia="Comic Sans MS" w:hAnsi="Comic Sans MS" w:cs="Comic Sans MS"/>
                <w:sz w:val="18"/>
                <w:szCs w:val="18"/>
              </w:rPr>
              <w:t xml:space="preserve">and explore the natural world, go on walks to look at different plants and try doing some growing of seeds at home.  </w:t>
            </w:r>
          </w:p>
        </w:tc>
        <w:tc>
          <w:tcPr>
            <w:tcW w:w="2910" w:type="dxa"/>
            <w:shd w:val="clear" w:color="auto" w:fill="auto"/>
            <w:tcMar>
              <w:top w:w="100" w:type="dxa"/>
              <w:left w:w="100" w:type="dxa"/>
              <w:bottom w:w="100" w:type="dxa"/>
              <w:right w:w="100" w:type="dxa"/>
            </w:tcMar>
          </w:tcPr>
          <w:p w14:paraId="77DE379E" w14:textId="77777777" w:rsidR="00643692" w:rsidRDefault="00590E89">
            <w:pPr>
              <w:widowControl w:val="0"/>
              <w:spacing w:line="240" w:lineRule="auto"/>
              <w:jc w:val="center"/>
              <w:rPr>
                <w:b/>
              </w:rPr>
            </w:pPr>
            <w:r>
              <w:rPr>
                <w:b/>
              </w:rPr>
              <w:t>Expressive Arts</w:t>
            </w:r>
          </w:p>
          <w:p w14:paraId="23089246" w14:textId="77777777" w:rsidR="00643692" w:rsidRDefault="00590E89">
            <w:pPr>
              <w:widowControl w:val="0"/>
              <w:spacing w:line="240" w:lineRule="auto"/>
              <w:rPr>
                <w:sz w:val="18"/>
                <w:szCs w:val="18"/>
              </w:rPr>
            </w:pPr>
            <w:r>
              <w:rPr>
                <w:sz w:val="18"/>
                <w:szCs w:val="18"/>
              </w:rPr>
              <w:t>The focus for our expressive arts lessons this half term will be:</w:t>
            </w:r>
          </w:p>
          <w:p w14:paraId="7BF057E5" w14:textId="77777777" w:rsidR="00ED132B" w:rsidRDefault="00ED132B">
            <w:pPr>
              <w:widowControl w:val="0"/>
              <w:spacing w:line="240" w:lineRule="auto"/>
              <w:rPr>
                <w:sz w:val="18"/>
                <w:szCs w:val="18"/>
              </w:rPr>
            </w:pPr>
          </w:p>
          <w:p w14:paraId="1A7418D4" w14:textId="69FBE193" w:rsidR="00643692" w:rsidRPr="00ED132B" w:rsidRDefault="00590E89">
            <w:pPr>
              <w:widowControl w:val="0"/>
              <w:spacing w:line="240" w:lineRule="auto"/>
              <w:rPr>
                <w:sz w:val="24"/>
                <w:szCs w:val="24"/>
              </w:rPr>
            </w:pPr>
            <w:r w:rsidRPr="00ED132B">
              <w:rPr>
                <w:noProof/>
                <w:sz w:val="24"/>
                <w:szCs w:val="24"/>
                <w:lang w:val="en-GB"/>
              </w:rPr>
              <w:drawing>
                <wp:anchor distT="0" distB="0" distL="114300" distR="114300" simplePos="0" relativeHeight="251659264" behindDoc="0" locked="0" layoutInCell="1" hidden="0" allowOverlap="1" wp14:anchorId="3ADD38AD" wp14:editId="53D4146C">
                  <wp:simplePos x="0" y="0"/>
                  <wp:positionH relativeFrom="column">
                    <wp:posOffset>1171575</wp:posOffset>
                  </wp:positionH>
                  <wp:positionV relativeFrom="paragraph">
                    <wp:posOffset>107950</wp:posOffset>
                  </wp:positionV>
                  <wp:extent cx="545465" cy="408940"/>
                  <wp:effectExtent l="0" t="0" r="0" b="0"/>
                  <wp:wrapNone/>
                  <wp:docPr id="14" name="image1.jpg" descr="Image result for dance clipart"/>
                  <wp:cNvGraphicFramePr/>
                  <a:graphic xmlns:a="http://schemas.openxmlformats.org/drawingml/2006/main">
                    <a:graphicData uri="http://schemas.openxmlformats.org/drawingml/2006/picture">
                      <pic:pic xmlns:pic="http://schemas.openxmlformats.org/drawingml/2006/picture">
                        <pic:nvPicPr>
                          <pic:cNvPr id="0" name="image1.jpg" descr="Image result for dance clipart"/>
                          <pic:cNvPicPr preferRelativeResize="0"/>
                        </pic:nvPicPr>
                        <pic:blipFill>
                          <a:blip r:embed="rId15"/>
                          <a:srcRect/>
                          <a:stretch>
                            <a:fillRect/>
                          </a:stretch>
                        </pic:blipFill>
                        <pic:spPr>
                          <a:xfrm>
                            <a:off x="0" y="0"/>
                            <a:ext cx="545465" cy="408940"/>
                          </a:xfrm>
                          <a:prstGeom prst="rect">
                            <a:avLst/>
                          </a:prstGeom>
                          <a:ln/>
                        </pic:spPr>
                      </pic:pic>
                    </a:graphicData>
                  </a:graphic>
                </wp:anchor>
              </w:drawing>
            </w:r>
            <w:r w:rsidR="00ED132B" w:rsidRPr="00ED132B">
              <w:rPr>
                <w:sz w:val="24"/>
                <w:szCs w:val="24"/>
              </w:rPr>
              <w:t>Dance</w:t>
            </w:r>
          </w:p>
          <w:p w14:paraId="72E93429" w14:textId="77777777" w:rsidR="00643692" w:rsidRDefault="00643692">
            <w:pPr>
              <w:widowControl w:val="0"/>
              <w:spacing w:line="240" w:lineRule="auto"/>
              <w:rPr>
                <w:sz w:val="18"/>
                <w:szCs w:val="18"/>
              </w:rPr>
            </w:pPr>
          </w:p>
          <w:p w14:paraId="7782FD1B" w14:textId="77777777" w:rsidR="00643692" w:rsidRDefault="00643692">
            <w:pPr>
              <w:widowControl w:val="0"/>
              <w:spacing w:line="240" w:lineRule="auto"/>
              <w:rPr>
                <w:sz w:val="18"/>
                <w:szCs w:val="18"/>
              </w:rPr>
            </w:pPr>
          </w:p>
        </w:tc>
        <w:tc>
          <w:tcPr>
            <w:tcW w:w="2985" w:type="dxa"/>
            <w:shd w:val="clear" w:color="auto" w:fill="auto"/>
            <w:tcMar>
              <w:top w:w="100" w:type="dxa"/>
              <w:left w:w="100" w:type="dxa"/>
              <w:bottom w:w="100" w:type="dxa"/>
              <w:right w:w="100" w:type="dxa"/>
            </w:tcMar>
          </w:tcPr>
          <w:p w14:paraId="7734EA85" w14:textId="77777777" w:rsidR="00643692" w:rsidRDefault="00590E89">
            <w:pPr>
              <w:widowControl w:val="0"/>
              <w:pBdr>
                <w:top w:val="nil"/>
                <w:left w:val="nil"/>
                <w:bottom w:val="nil"/>
                <w:right w:val="nil"/>
                <w:between w:val="nil"/>
              </w:pBdr>
              <w:spacing w:line="240" w:lineRule="auto"/>
              <w:jc w:val="center"/>
              <w:rPr>
                <w:b/>
              </w:rPr>
            </w:pPr>
            <w:r>
              <w:rPr>
                <w:b/>
              </w:rPr>
              <w:t>Trips</w:t>
            </w:r>
          </w:p>
          <w:p w14:paraId="150A1A7C" w14:textId="78EE877A" w:rsidR="00643692" w:rsidRDefault="00643692">
            <w:pPr>
              <w:widowControl w:val="0"/>
              <w:pBdr>
                <w:top w:val="nil"/>
                <w:left w:val="nil"/>
                <w:bottom w:val="nil"/>
                <w:right w:val="nil"/>
                <w:between w:val="nil"/>
              </w:pBdr>
              <w:spacing w:line="240" w:lineRule="auto"/>
              <w:rPr>
                <w:sz w:val="18"/>
                <w:szCs w:val="18"/>
              </w:rPr>
            </w:pPr>
          </w:p>
        </w:tc>
        <w:tc>
          <w:tcPr>
            <w:tcW w:w="2700" w:type="dxa"/>
            <w:shd w:val="clear" w:color="auto" w:fill="auto"/>
            <w:tcMar>
              <w:top w:w="100" w:type="dxa"/>
              <w:left w:w="100" w:type="dxa"/>
              <w:bottom w:w="100" w:type="dxa"/>
              <w:right w:w="100" w:type="dxa"/>
            </w:tcMar>
          </w:tcPr>
          <w:p w14:paraId="3FA6CA08" w14:textId="77777777" w:rsidR="00643692" w:rsidRDefault="00590E89">
            <w:pPr>
              <w:widowControl w:val="0"/>
              <w:pBdr>
                <w:top w:val="nil"/>
                <w:left w:val="nil"/>
                <w:bottom w:val="nil"/>
                <w:right w:val="nil"/>
                <w:between w:val="nil"/>
              </w:pBdr>
              <w:spacing w:line="240" w:lineRule="auto"/>
              <w:jc w:val="center"/>
              <w:rPr>
                <w:b/>
              </w:rPr>
            </w:pPr>
            <w:r>
              <w:rPr>
                <w:b/>
              </w:rPr>
              <w:t xml:space="preserve">Important dates </w:t>
            </w:r>
          </w:p>
          <w:p w14:paraId="7CA17D94" w14:textId="77777777" w:rsidR="00643692" w:rsidRDefault="00643692">
            <w:pPr>
              <w:widowControl w:val="0"/>
              <w:pBdr>
                <w:top w:val="nil"/>
                <w:left w:val="nil"/>
                <w:bottom w:val="nil"/>
                <w:right w:val="nil"/>
                <w:between w:val="nil"/>
              </w:pBdr>
              <w:spacing w:line="240" w:lineRule="auto"/>
            </w:pPr>
          </w:p>
          <w:p w14:paraId="137524B2" w14:textId="77777777" w:rsidR="00643692" w:rsidRDefault="00643692" w:rsidP="00ED132B">
            <w:pPr>
              <w:widowControl w:val="0"/>
              <w:spacing w:line="240" w:lineRule="auto"/>
              <w:rPr>
                <w:sz w:val="18"/>
                <w:szCs w:val="18"/>
              </w:rPr>
            </w:pPr>
          </w:p>
        </w:tc>
        <w:tc>
          <w:tcPr>
            <w:tcW w:w="2880" w:type="dxa"/>
            <w:shd w:val="clear" w:color="auto" w:fill="auto"/>
            <w:tcMar>
              <w:top w:w="100" w:type="dxa"/>
              <w:left w:w="100" w:type="dxa"/>
              <w:bottom w:w="100" w:type="dxa"/>
              <w:right w:w="100" w:type="dxa"/>
            </w:tcMar>
          </w:tcPr>
          <w:p w14:paraId="100D7F4F" w14:textId="7FFC9120" w:rsidR="00643692" w:rsidRDefault="00590E89">
            <w:pPr>
              <w:widowControl w:val="0"/>
              <w:spacing w:line="240" w:lineRule="auto"/>
              <w:jc w:val="center"/>
              <w:rPr>
                <w:b/>
              </w:rPr>
            </w:pPr>
            <w:r>
              <w:rPr>
                <w:b/>
              </w:rPr>
              <w:t>P</w:t>
            </w:r>
            <w:r w:rsidR="00ED132B">
              <w:rPr>
                <w:b/>
              </w:rPr>
              <w:t>LP’s</w:t>
            </w:r>
          </w:p>
          <w:p w14:paraId="70D9A77A" w14:textId="51D82875" w:rsidR="00643692" w:rsidRDefault="00590E89">
            <w:pPr>
              <w:widowControl w:val="0"/>
              <w:spacing w:line="240" w:lineRule="auto"/>
              <w:rPr>
                <w:sz w:val="20"/>
                <w:szCs w:val="20"/>
              </w:rPr>
            </w:pPr>
            <w:r>
              <w:rPr>
                <w:sz w:val="20"/>
                <w:szCs w:val="20"/>
              </w:rPr>
              <w:t xml:space="preserve">Each week we will be focusing on </w:t>
            </w:r>
            <w:r w:rsidR="00ED132B">
              <w:rPr>
                <w:sz w:val="20"/>
                <w:szCs w:val="20"/>
              </w:rPr>
              <w:t>our individual targets and have two sessions w</w:t>
            </w:r>
            <w:r w:rsidR="000C5BA8">
              <w:rPr>
                <w:sz w:val="20"/>
                <w:szCs w:val="20"/>
              </w:rPr>
              <w:t>orking specifically on our targets.</w:t>
            </w:r>
          </w:p>
        </w:tc>
      </w:tr>
    </w:tbl>
    <w:p w14:paraId="7E434EA9" w14:textId="77777777" w:rsidR="00643692" w:rsidRDefault="00643692"/>
    <w:sectPr w:rsidR="00643692" w:rsidSect="003A40AA">
      <w:headerReference w:type="default" r:id="rId16"/>
      <w:pgSz w:w="15842" w:h="12242" w:orient="landscape"/>
      <w:pgMar w:top="720" w:right="1440" w:bottom="72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BCFEA" w14:textId="77777777" w:rsidR="00FA6971" w:rsidRDefault="00590E89">
      <w:pPr>
        <w:spacing w:line="240" w:lineRule="auto"/>
      </w:pPr>
      <w:r>
        <w:separator/>
      </w:r>
    </w:p>
  </w:endnote>
  <w:endnote w:type="continuationSeparator" w:id="0">
    <w:p w14:paraId="68F84B28" w14:textId="77777777" w:rsidR="00FA6971" w:rsidRDefault="00590E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204955" w14:textId="77777777" w:rsidR="00FA6971" w:rsidRDefault="00590E89">
      <w:pPr>
        <w:spacing w:line="240" w:lineRule="auto"/>
      </w:pPr>
      <w:r>
        <w:separator/>
      </w:r>
    </w:p>
  </w:footnote>
  <w:footnote w:type="continuationSeparator" w:id="0">
    <w:p w14:paraId="78846941" w14:textId="77777777" w:rsidR="00FA6971" w:rsidRDefault="00590E8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32625" w14:textId="77777777" w:rsidR="000A53EB" w:rsidRDefault="000A53EB">
    <w:pPr>
      <w:jc w:val="center"/>
      <w:rPr>
        <w:b/>
      </w:rPr>
    </w:pPr>
  </w:p>
  <w:p w14:paraId="7564D627" w14:textId="77777777" w:rsidR="000A53EB" w:rsidRDefault="000A53EB">
    <w:pPr>
      <w:jc w:val="center"/>
      <w:rPr>
        <w:b/>
      </w:rPr>
    </w:pPr>
  </w:p>
  <w:p w14:paraId="711B1238" w14:textId="4D4EB20D" w:rsidR="00643692" w:rsidRDefault="00F960D3">
    <w:pPr>
      <w:jc w:val="center"/>
      <w:rPr>
        <w:b/>
      </w:rPr>
    </w:pPr>
    <w:r>
      <w:rPr>
        <w:b/>
      </w:rPr>
      <w:t>S</w:t>
    </w:r>
    <w:r w:rsidR="0011486E">
      <w:rPr>
        <w:b/>
      </w:rPr>
      <w:t>ummer</w:t>
    </w:r>
    <w:r w:rsidR="00590E89">
      <w:rPr>
        <w:b/>
      </w:rPr>
      <w:t xml:space="preserve"> term overview- </w:t>
    </w:r>
    <w:r w:rsidR="0011486E">
      <w:rPr>
        <w:b/>
      </w:rPr>
      <w:t>Shoots</w:t>
    </w:r>
    <w:r w:rsidR="00590E89">
      <w:rPr>
        <w:b/>
      </w:rPr>
      <w:t xml:space="preserve">- </w:t>
    </w:r>
    <w:r w:rsidR="0011486E">
      <w:rPr>
        <w:b/>
      </w:rPr>
      <w:t>Gold</w:t>
    </w:r>
    <w:r w:rsidR="00590E89">
      <w:rPr>
        <w:b/>
      </w:rPr>
      <w:t xml:space="preserve"> Class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692"/>
    <w:rsid w:val="000A53EB"/>
    <w:rsid w:val="000C5BA8"/>
    <w:rsid w:val="0011486E"/>
    <w:rsid w:val="003A40AA"/>
    <w:rsid w:val="00590E89"/>
    <w:rsid w:val="00643692"/>
    <w:rsid w:val="00D05829"/>
    <w:rsid w:val="00ED132B"/>
    <w:rsid w:val="00F960D3"/>
    <w:rsid w:val="00FA6971"/>
    <w:rsid w:val="00FB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74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C13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35E"/>
    <w:rPr>
      <w:rFonts w:ascii="Tahoma" w:hAnsi="Tahoma" w:cs="Tahoma"/>
      <w:sz w:val="16"/>
      <w:szCs w:val="16"/>
    </w:r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960D3"/>
    <w:pPr>
      <w:tabs>
        <w:tab w:val="center" w:pos="4513"/>
        <w:tab w:val="right" w:pos="9026"/>
      </w:tabs>
      <w:spacing w:line="240" w:lineRule="auto"/>
    </w:pPr>
  </w:style>
  <w:style w:type="character" w:customStyle="1" w:styleId="HeaderChar">
    <w:name w:val="Header Char"/>
    <w:basedOn w:val="DefaultParagraphFont"/>
    <w:link w:val="Header"/>
    <w:uiPriority w:val="99"/>
    <w:rsid w:val="00F960D3"/>
  </w:style>
  <w:style w:type="paragraph" w:styleId="Footer">
    <w:name w:val="footer"/>
    <w:basedOn w:val="Normal"/>
    <w:link w:val="FooterChar"/>
    <w:uiPriority w:val="99"/>
    <w:unhideWhenUsed/>
    <w:rsid w:val="00F960D3"/>
    <w:pPr>
      <w:tabs>
        <w:tab w:val="center" w:pos="4513"/>
        <w:tab w:val="right" w:pos="9026"/>
      </w:tabs>
      <w:spacing w:line="240" w:lineRule="auto"/>
    </w:pPr>
  </w:style>
  <w:style w:type="character" w:customStyle="1" w:styleId="FooterChar">
    <w:name w:val="Footer Char"/>
    <w:basedOn w:val="DefaultParagraphFont"/>
    <w:link w:val="Footer"/>
    <w:uiPriority w:val="99"/>
    <w:rsid w:val="00F960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C13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35E"/>
    <w:rPr>
      <w:rFonts w:ascii="Tahoma" w:hAnsi="Tahoma" w:cs="Tahoma"/>
      <w:sz w:val="16"/>
      <w:szCs w:val="16"/>
    </w:r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960D3"/>
    <w:pPr>
      <w:tabs>
        <w:tab w:val="center" w:pos="4513"/>
        <w:tab w:val="right" w:pos="9026"/>
      </w:tabs>
      <w:spacing w:line="240" w:lineRule="auto"/>
    </w:pPr>
  </w:style>
  <w:style w:type="character" w:customStyle="1" w:styleId="HeaderChar">
    <w:name w:val="Header Char"/>
    <w:basedOn w:val="DefaultParagraphFont"/>
    <w:link w:val="Header"/>
    <w:uiPriority w:val="99"/>
    <w:rsid w:val="00F960D3"/>
  </w:style>
  <w:style w:type="paragraph" w:styleId="Footer">
    <w:name w:val="footer"/>
    <w:basedOn w:val="Normal"/>
    <w:link w:val="FooterChar"/>
    <w:uiPriority w:val="99"/>
    <w:unhideWhenUsed/>
    <w:rsid w:val="00F960D3"/>
    <w:pPr>
      <w:tabs>
        <w:tab w:val="center" w:pos="4513"/>
        <w:tab w:val="right" w:pos="9026"/>
      </w:tabs>
      <w:spacing w:line="240" w:lineRule="auto"/>
    </w:pPr>
  </w:style>
  <w:style w:type="character" w:customStyle="1" w:styleId="FooterChar">
    <w:name w:val="Footer Char"/>
    <w:basedOn w:val="DefaultParagraphFont"/>
    <w:link w:val="Footer"/>
    <w:uiPriority w:val="99"/>
    <w:rsid w:val="00F96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94ir5TacrTUsYUHal8mG6gCjlw==">AMUW2mWTHwy36TT2VuyWbS41aSKBeDXP3jATwpfHaFC36B9fwQQXapcZhHHpCM/vfU4x9Y76w4EFJoJt8VloHbpi9Ws6GsD/Oqb7FQw27Hfd4+2q69bdyek2o8kSHC3WeisWAGecjYv7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Dark</dc:creator>
  <cp:lastModifiedBy>Sarah Dark</cp:lastModifiedBy>
  <cp:revision>2</cp:revision>
  <cp:lastPrinted>2019-12-09T18:20:00Z</cp:lastPrinted>
  <dcterms:created xsi:type="dcterms:W3CDTF">2021-04-12T15:00:00Z</dcterms:created>
  <dcterms:modified xsi:type="dcterms:W3CDTF">2021-04-12T15:00:00Z</dcterms:modified>
</cp:coreProperties>
</file>